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92"/>
        <w:tblW w:w="0" w:type="auto"/>
        <w:tblLayout w:type="fixed"/>
        <w:tblLook w:val="04A0"/>
      </w:tblPr>
      <w:tblGrid>
        <w:gridCol w:w="4537"/>
        <w:gridCol w:w="1984"/>
        <w:gridCol w:w="3686"/>
      </w:tblGrid>
      <w:tr w:rsidR="00072B93" w:rsidRPr="00072B93" w:rsidTr="00072B93">
        <w:trPr>
          <w:trHeight w:val="2552"/>
        </w:trPr>
        <w:tc>
          <w:tcPr>
            <w:tcW w:w="4537" w:type="dxa"/>
            <w:hideMark/>
          </w:tcPr>
          <w:p w:rsidR="00072B93" w:rsidRPr="00072B93" w:rsidRDefault="00072B93" w:rsidP="00072B93">
            <w:pPr>
              <w:pStyle w:val="1"/>
              <w:spacing w:before="0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72B93">
              <w:rPr>
                <w:rFonts w:ascii="Times New Roman" w:eastAsiaTheme="minorEastAsia" w:hAnsi="Times New Roman"/>
                <w:sz w:val="28"/>
                <w:szCs w:val="28"/>
              </w:rPr>
              <w:t xml:space="preserve">      Российская Федерация</w:t>
            </w:r>
          </w:p>
          <w:p w:rsidR="00072B93" w:rsidRPr="00072B93" w:rsidRDefault="00072B93" w:rsidP="00072B93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Алтай </w:t>
            </w:r>
          </w:p>
          <w:p w:rsidR="00072B93" w:rsidRPr="00072B93" w:rsidRDefault="00072B93" w:rsidP="00072B93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Усть-Канский</w:t>
            </w:r>
            <w:proofErr w:type="spellEnd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072B93" w:rsidRPr="00072B93" w:rsidRDefault="00072B93" w:rsidP="00072B93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Козульского</w:t>
            </w:r>
            <w:proofErr w:type="spellEnd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72B93" w:rsidRPr="00072B93" w:rsidRDefault="00072B93" w:rsidP="00072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072B93" w:rsidRPr="00072B93" w:rsidRDefault="00072B93" w:rsidP="0007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93">
              <w:rPr>
                <w:rFonts w:ascii="Times New Roman" w:eastAsia="Calibri" w:hAnsi="Times New Roman" w:cs="Times New Roman"/>
                <w:noProof/>
                <w:color w:val="000000"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B93" w:rsidRPr="00072B93" w:rsidRDefault="00072B93" w:rsidP="00072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072B93" w:rsidRPr="00072B93" w:rsidRDefault="00072B93" w:rsidP="00072B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Россия </w:t>
            </w: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072B93" w:rsidRPr="00072B93" w:rsidRDefault="00072B93" w:rsidP="00072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  <w:proofErr w:type="spellEnd"/>
          </w:p>
          <w:p w:rsidR="00072B93" w:rsidRPr="00072B93" w:rsidRDefault="00072B93" w:rsidP="00072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Кан-Оозы</w:t>
            </w:r>
            <w:proofErr w:type="spellEnd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аймагындагы</w:t>
            </w:r>
            <w:proofErr w:type="spellEnd"/>
          </w:p>
          <w:p w:rsidR="00072B93" w:rsidRPr="00072B93" w:rsidRDefault="00072B93" w:rsidP="00072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Козул</w:t>
            </w:r>
            <w:proofErr w:type="spellEnd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72B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2B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2B93" w:rsidRPr="00072B93" w:rsidRDefault="00072B93" w:rsidP="00072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депутаттарынын</w:t>
            </w:r>
            <w:proofErr w:type="spellEnd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72B93" w:rsidRPr="00072B93" w:rsidRDefault="00072B93" w:rsidP="00072B93">
      <w:pPr>
        <w:keepNext/>
        <w:widowControl w:val="0"/>
        <w:spacing w:after="0" w:line="240" w:lineRule="auto"/>
        <w:rPr>
          <w:rFonts w:ascii="Times New Roman" w:hAnsi="Times New Roman" w:cs="Times New Roman"/>
        </w:rPr>
      </w:pPr>
    </w:p>
    <w:p w:rsidR="00072B93" w:rsidRPr="00072B93" w:rsidRDefault="00072B93" w:rsidP="00072B93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B93">
        <w:rPr>
          <w:rFonts w:ascii="Times New Roman" w:hAnsi="Times New Roman" w:cs="Times New Roman"/>
          <w:sz w:val="28"/>
          <w:szCs w:val="28"/>
        </w:rPr>
        <w:t>РЕШЕНИЕ</w:t>
      </w:r>
    </w:p>
    <w:p w:rsidR="00072B93" w:rsidRPr="00072B93" w:rsidRDefault="00072B93" w:rsidP="00072B93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четвертой</w:t>
      </w:r>
      <w:r w:rsidRPr="00072B93">
        <w:rPr>
          <w:rFonts w:ascii="Times New Roman" w:hAnsi="Times New Roman" w:cs="Times New Roman"/>
          <w:sz w:val="28"/>
          <w:szCs w:val="28"/>
        </w:rPr>
        <w:t xml:space="preserve">  сессии</w:t>
      </w:r>
    </w:p>
    <w:p w:rsidR="00072B93" w:rsidRPr="00072B93" w:rsidRDefault="00072B93" w:rsidP="00072B93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B93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072B93" w:rsidRPr="00072B93" w:rsidRDefault="00072B93" w:rsidP="00072B93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072B93" w:rsidRDefault="00072B93" w:rsidP="00072B93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072B93" w:rsidRDefault="00072B93" w:rsidP="00072B93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B93">
        <w:rPr>
          <w:rFonts w:ascii="Times New Roman" w:hAnsi="Times New Roman" w:cs="Times New Roman"/>
          <w:sz w:val="28"/>
          <w:szCs w:val="28"/>
        </w:rPr>
        <w:t>«29» декабря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2B93">
        <w:rPr>
          <w:rFonts w:ascii="Times New Roman" w:hAnsi="Times New Roman" w:cs="Times New Roman"/>
          <w:sz w:val="28"/>
          <w:szCs w:val="28"/>
        </w:rPr>
        <w:t xml:space="preserve"> г.                               с. Козуль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24-5</w:t>
      </w:r>
    </w:p>
    <w:p w:rsidR="00072B93" w:rsidRPr="00072B93" w:rsidRDefault="00072B93" w:rsidP="00072B93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072B93" w:rsidRDefault="00072B93" w:rsidP="00072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B93">
        <w:rPr>
          <w:rFonts w:ascii="Times New Roman" w:hAnsi="Times New Roman" w:cs="Times New Roman"/>
          <w:color w:val="000000"/>
          <w:sz w:val="28"/>
          <w:szCs w:val="28"/>
        </w:rPr>
        <w:t xml:space="preserve">О премировании главы </w:t>
      </w:r>
      <w:proofErr w:type="spellStart"/>
      <w:r w:rsidRPr="00072B93">
        <w:rPr>
          <w:rFonts w:ascii="Times New Roman" w:hAnsi="Times New Roman" w:cs="Times New Roman"/>
          <w:color w:val="000000"/>
          <w:sz w:val="28"/>
          <w:szCs w:val="28"/>
        </w:rPr>
        <w:t>Козульского</w:t>
      </w:r>
      <w:proofErr w:type="spellEnd"/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B9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B93">
        <w:rPr>
          <w:rFonts w:ascii="Times New Roman" w:hAnsi="Times New Roman" w:cs="Times New Roman"/>
          <w:color w:val="000000"/>
          <w:sz w:val="28"/>
          <w:szCs w:val="28"/>
        </w:rPr>
        <w:t xml:space="preserve">       На основании Федерального закона от 06.10.2003 года № 131- ЗС «Об  общих принципах организации местного самоуправления в Российской   Федерации,  Устава   муниципальное образование «</w:t>
      </w:r>
      <w:proofErr w:type="spellStart"/>
      <w:r w:rsidRPr="00072B93">
        <w:rPr>
          <w:rFonts w:ascii="Times New Roman" w:hAnsi="Times New Roman" w:cs="Times New Roman"/>
          <w:color w:val="000000"/>
          <w:sz w:val="28"/>
          <w:szCs w:val="28"/>
        </w:rPr>
        <w:t>Козульское</w:t>
      </w:r>
      <w:proofErr w:type="spellEnd"/>
      <w:r w:rsidRPr="00072B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Собрание     депутатов </w:t>
      </w:r>
      <w:proofErr w:type="spellStart"/>
      <w:r w:rsidRPr="00072B93">
        <w:rPr>
          <w:rFonts w:ascii="Times New Roman" w:hAnsi="Times New Roman" w:cs="Times New Roman"/>
          <w:color w:val="000000"/>
          <w:sz w:val="28"/>
          <w:szCs w:val="28"/>
        </w:rPr>
        <w:t>Козульского</w:t>
      </w:r>
      <w:proofErr w:type="spellEnd"/>
      <w:r w:rsidRPr="00072B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B93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B93">
        <w:rPr>
          <w:rFonts w:ascii="Times New Roman" w:hAnsi="Times New Roman" w:cs="Times New Roman"/>
          <w:color w:val="000000"/>
          <w:sz w:val="28"/>
          <w:szCs w:val="28"/>
        </w:rPr>
        <w:t xml:space="preserve">    1. Выплатить премию по результатам работы за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72B93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рекомендательного письма от 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72B93">
        <w:rPr>
          <w:rFonts w:ascii="Times New Roman" w:hAnsi="Times New Roman" w:cs="Times New Roman"/>
          <w:color w:val="000000"/>
          <w:sz w:val="28"/>
          <w:szCs w:val="28"/>
        </w:rPr>
        <w:t>.12.202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72B93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01392</w:t>
      </w:r>
      <w:r w:rsidRPr="00072B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B93">
        <w:rPr>
          <w:rFonts w:ascii="Times New Roman" w:hAnsi="Times New Roman" w:cs="Times New Roman"/>
          <w:color w:val="000000"/>
          <w:sz w:val="28"/>
          <w:szCs w:val="28"/>
        </w:rPr>
        <w:t xml:space="preserve">    2. </w:t>
      </w:r>
      <w:r w:rsidRPr="00072B93">
        <w:rPr>
          <w:rFonts w:ascii="Times New Roman" w:hAnsi="Times New Roman" w:cs="Times New Roman"/>
          <w:sz w:val="28"/>
          <w:szCs w:val="28"/>
        </w:rPr>
        <w:t xml:space="preserve">Решение подлежит публикации на официальном сайте </w:t>
      </w:r>
      <w:proofErr w:type="spellStart"/>
      <w:r w:rsidRPr="00072B93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072B9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B93">
        <w:rPr>
          <w:rFonts w:ascii="Times New Roman" w:hAnsi="Times New Roman" w:cs="Times New Roman"/>
          <w:sz w:val="28"/>
          <w:szCs w:val="28"/>
        </w:rPr>
        <w:t xml:space="preserve">    3. </w:t>
      </w:r>
      <w:r w:rsidRPr="00072B93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B93" w:rsidRPr="00072B93" w:rsidRDefault="00072B93" w:rsidP="0007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B93" w:rsidRPr="00072B93" w:rsidRDefault="00072B93" w:rsidP="00072B93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B9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072B93">
        <w:rPr>
          <w:rFonts w:ascii="Times New Roman" w:hAnsi="Times New Roman" w:cs="Times New Roman"/>
          <w:sz w:val="28"/>
          <w:szCs w:val="28"/>
        </w:rPr>
        <w:t xml:space="preserve">поселение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2B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А.М.Ябыев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72B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2B93" w:rsidRPr="00072B93" w:rsidRDefault="00072B93" w:rsidP="00072B93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072B93" w:rsidRDefault="00072B93" w:rsidP="00072B93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072B93" w:rsidRDefault="00072B93" w:rsidP="00072B93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5F9" w:rsidRPr="00072B93" w:rsidRDefault="000C45F9" w:rsidP="00072B93">
      <w:pPr>
        <w:spacing w:after="0" w:line="240" w:lineRule="auto"/>
        <w:rPr>
          <w:rFonts w:ascii="Times New Roman" w:hAnsi="Times New Roman" w:cs="Times New Roman"/>
        </w:rPr>
      </w:pPr>
    </w:p>
    <w:sectPr w:rsidR="000C45F9" w:rsidRPr="0007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2B93"/>
    <w:rsid w:val="00072B93"/>
    <w:rsid w:val="000C45F9"/>
    <w:rsid w:val="008B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B9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B9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7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3</cp:revision>
  <cp:lastPrinted>2021-12-30T03:30:00Z</cp:lastPrinted>
  <dcterms:created xsi:type="dcterms:W3CDTF">2021-12-30T03:23:00Z</dcterms:created>
  <dcterms:modified xsi:type="dcterms:W3CDTF">2021-12-30T03:45:00Z</dcterms:modified>
</cp:coreProperties>
</file>