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413" w:type="dxa"/>
        <w:tblLayout w:type="fixed"/>
        <w:tblLook w:val="0000" w:firstRow="0" w:lastRow="0" w:firstColumn="0" w:lastColumn="0" w:noHBand="0" w:noVBand="0"/>
      </w:tblPr>
      <w:tblGrid>
        <w:gridCol w:w="3635"/>
        <w:gridCol w:w="2804"/>
        <w:gridCol w:w="3636"/>
      </w:tblGrid>
      <w:tr w:rsidR="00B20810" w:rsidRPr="00F14E98" w:rsidTr="00A96941">
        <w:trPr>
          <w:trHeight w:val="1521"/>
        </w:trPr>
        <w:tc>
          <w:tcPr>
            <w:tcW w:w="3635" w:type="dxa"/>
          </w:tcPr>
          <w:p w:rsidR="00B20810" w:rsidRPr="00F14E98" w:rsidRDefault="00B20810" w:rsidP="00A969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B20810" w:rsidRPr="00F14E98" w:rsidRDefault="00B20810" w:rsidP="00A96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B20810" w:rsidRPr="00F14E98" w:rsidRDefault="00B20810" w:rsidP="00A96941">
            <w:pPr>
              <w:tabs>
                <w:tab w:val="left" w:pos="2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B20810" w:rsidRPr="00F14E98" w:rsidRDefault="00B20810" w:rsidP="00A96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</w:t>
            </w:r>
          </w:p>
          <w:p w:rsidR="00B20810" w:rsidRPr="00F14E98" w:rsidRDefault="00B20810" w:rsidP="00A96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  <w:p w:rsidR="00B20810" w:rsidRPr="00F14E98" w:rsidRDefault="00B20810" w:rsidP="00A96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Козульское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04" w:type="dxa"/>
          </w:tcPr>
          <w:p w:rsidR="00B20810" w:rsidRPr="00F14E98" w:rsidRDefault="00B20810" w:rsidP="00A969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sz w:val="24"/>
                <w:szCs w:val="24"/>
              </w:rPr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57.75pt" o:ole="" filled="t">
                  <v:fill color2="black"/>
                  <v:imagedata r:id="rId5" o:title=""/>
                </v:shape>
                <o:OLEObject Type="Embed" ProgID="Word.Picture.8" ShapeID="_x0000_i1025" DrawAspect="Content" ObjectID="_1615627576" r:id="rId6"/>
              </w:object>
            </w:r>
          </w:p>
        </w:tc>
        <w:tc>
          <w:tcPr>
            <w:tcW w:w="3636" w:type="dxa"/>
          </w:tcPr>
          <w:p w:rsidR="00B20810" w:rsidRPr="00F14E98" w:rsidRDefault="00B20810" w:rsidP="00A9694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 </w:t>
            </w: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Федерациязы</w:t>
            </w:r>
            <w:proofErr w:type="spellEnd"/>
            <w:proofErr w:type="gramEnd"/>
          </w:p>
          <w:p w:rsidR="00B20810" w:rsidRPr="00F14E98" w:rsidRDefault="00B20810" w:rsidP="00A96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B20810" w:rsidRPr="00F14E98" w:rsidRDefault="00B20810" w:rsidP="00A96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Козул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jурт</w:t>
            </w:r>
            <w:proofErr w:type="spellEnd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 </w:t>
            </w: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тозолмонин</w:t>
            </w:r>
            <w:proofErr w:type="spellEnd"/>
          </w:p>
          <w:p w:rsidR="00B20810" w:rsidRPr="00F14E98" w:rsidRDefault="00B20810" w:rsidP="00A96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депутаттар</w:t>
            </w:r>
            <w:proofErr w:type="spellEnd"/>
          </w:p>
          <w:p w:rsidR="00B20810" w:rsidRPr="00F14E98" w:rsidRDefault="00B20810" w:rsidP="00A969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4E98">
              <w:rPr>
                <w:rFonts w:ascii="Times New Roman" w:hAnsi="Times New Roman" w:cs="Times New Roman"/>
                <w:b/>
                <w:sz w:val="24"/>
                <w:szCs w:val="24"/>
              </w:rPr>
              <w:t>Соведи</w:t>
            </w:r>
            <w:proofErr w:type="spellEnd"/>
          </w:p>
        </w:tc>
      </w:tr>
    </w:tbl>
    <w:p w:rsidR="00B20810" w:rsidRDefault="00B20810" w:rsidP="00B208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0810" w:rsidRDefault="00B20810" w:rsidP="00B208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810" w:rsidRDefault="00785CCB" w:rsidP="006B749D">
      <w:pPr>
        <w:tabs>
          <w:tab w:val="left" w:pos="71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«28</w:t>
      </w:r>
      <w:r w:rsidR="00B20810">
        <w:rPr>
          <w:rFonts w:ascii="Times New Roman" w:hAnsi="Times New Roman" w:cs="Times New Roman"/>
          <w:sz w:val="24"/>
          <w:szCs w:val="24"/>
        </w:rPr>
        <w:t>»</w:t>
      </w:r>
      <w:r w:rsidR="006B749D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20810">
        <w:rPr>
          <w:rFonts w:ascii="Times New Roman" w:hAnsi="Times New Roman" w:cs="Times New Roman"/>
          <w:sz w:val="24"/>
          <w:szCs w:val="24"/>
        </w:rPr>
        <w:t xml:space="preserve"> </w:t>
      </w:r>
      <w:r w:rsidR="006B749D">
        <w:rPr>
          <w:rFonts w:ascii="Times New Roman" w:hAnsi="Times New Roman" w:cs="Times New Roman"/>
          <w:sz w:val="24"/>
          <w:szCs w:val="24"/>
        </w:rPr>
        <w:t xml:space="preserve">2018 г                                       </w:t>
      </w:r>
      <w:r w:rsidR="00B20810">
        <w:rPr>
          <w:rFonts w:ascii="Times New Roman" w:hAnsi="Times New Roman" w:cs="Times New Roman"/>
          <w:sz w:val="24"/>
          <w:szCs w:val="24"/>
        </w:rPr>
        <w:t>№</w:t>
      </w:r>
      <w:r w:rsidR="006B749D">
        <w:rPr>
          <w:rFonts w:ascii="Times New Roman" w:hAnsi="Times New Roman" w:cs="Times New Roman"/>
          <w:sz w:val="24"/>
          <w:szCs w:val="24"/>
        </w:rPr>
        <w:t xml:space="preserve"> 4-7</w:t>
      </w:r>
      <w:r w:rsidR="00B20810">
        <w:rPr>
          <w:rFonts w:ascii="Times New Roman" w:hAnsi="Times New Roman" w:cs="Times New Roman"/>
          <w:sz w:val="24"/>
          <w:szCs w:val="24"/>
        </w:rPr>
        <w:t xml:space="preserve"> </w:t>
      </w:r>
      <w:r w:rsidR="006B749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6B749D">
        <w:rPr>
          <w:rFonts w:ascii="Times New Roman" w:hAnsi="Times New Roman" w:cs="Times New Roman"/>
          <w:sz w:val="24"/>
          <w:szCs w:val="24"/>
        </w:rPr>
        <w:t>Козуль</w:t>
      </w:r>
      <w:proofErr w:type="spellEnd"/>
    </w:p>
    <w:p w:rsidR="00B20810" w:rsidRDefault="00B20810" w:rsidP="00B20810">
      <w:pPr>
        <w:tabs>
          <w:tab w:val="left" w:pos="33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0810" w:rsidRDefault="00B20810" w:rsidP="00B2081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20810" w:rsidRDefault="00B20810" w:rsidP="00774574">
      <w:pPr>
        <w:tabs>
          <w:tab w:val="left" w:pos="885"/>
          <w:tab w:val="left" w:pos="16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774574" w:rsidRDefault="00774574" w:rsidP="00B20810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внесени</w:t>
      </w:r>
      <w:r w:rsidR="00CB64F8">
        <w:rPr>
          <w:rFonts w:ascii="Times New Roman" w:hAnsi="Times New Roman" w:cs="Times New Roman"/>
          <w:b/>
          <w:sz w:val="24"/>
          <w:szCs w:val="24"/>
        </w:rPr>
        <w:t>и дополнения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4574" w:rsidRDefault="00774574" w:rsidP="00B20810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Правила благоустройства</w:t>
      </w:r>
    </w:p>
    <w:p w:rsidR="00774574" w:rsidRDefault="00774574" w:rsidP="00B20810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содержания территории</w:t>
      </w:r>
    </w:p>
    <w:p w:rsidR="00B20810" w:rsidRDefault="00774574" w:rsidP="00B20810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B358BA">
        <w:rPr>
          <w:rFonts w:ascii="Times New Roman" w:hAnsi="Times New Roman" w:cs="Times New Roman"/>
          <w:b/>
          <w:sz w:val="24"/>
          <w:szCs w:val="24"/>
        </w:rPr>
        <w:t>озульского</w:t>
      </w:r>
      <w:proofErr w:type="spellEnd"/>
      <w:r w:rsidR="00B358B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B358BA" w:rsidRDefault="00B358BA" w:rsidP="00B20810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</w:p>
    <w:p w:rsidR="00B358BA" w:rsidRPr="00B358BA" w:rsidRDefault="002D7D35" w:rsidP="00B20810">
      <w:pPr>
        <w:shd w:val="clear" w:color="auto" w:fill="FFFFFF"/>
        <w:spacing w:after="0" w:line="32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B64F8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B358BA" w:rsidRPr="002D7D35">
        <w:rPr>
          <w:rFonts w:ascii="Times New Roman" w:hAnsi="Times New Roman" w:cs="Times New Roman"/>
          <w:sz w:val="24"/>
          <w:szCs w:val="24"/>
        </w:rPr>
        <w:t xml:space="preserve"> </w:t>
      </w:r>
      <w:r w:rsidR="00B358B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06.10.2003г. № 131- ФЗ «Об общих принципах организации местного </w:t>
      </w:r>
      <w:r w:rsidR="00CB64F8">
        <w:rPr>
          <w:rFonts w:ascii="Times New Roman" w:hAnsi="Times New Roman" w:cs="Times New Roman"/>
          <w:sz w:val="24"/>
          <w:szCs w:val="24"/>
        </w:rPr>
        <w:t>самоуправления в Российской Ф</w:t>
      </w:r>
      <w:r w:rsidR="00B358BA">
        <w:rPr>
          <w:rFonts w:ascii="Times New Roman" w:hAnsi="Times New Roman" w:cs="Times New Roman"/>
          <w:sz w:val="24"/>
          <w:szCs w:val="24"/>
        </w:rPr>
        <w:t>едерации» и Уставом</w:t>
      </w:r>
      <w:r w:rsidR="00CB64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CB64F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озульское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B35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74" w:rsidRDefault="00774574" w:rsidP="00B20810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sz w:val="24"/>
          <w:szCs w:val="24"/>
        </w:rPr>
      </w:pPr>
    </w:p>
    <w:p w:rsidR="00774574" w:rsidRPr="00774574" w:rsidRDefault="002D7D35" w:rsidP="00774574">
      <w:pPr>
        <w:tabs>
          <w:tab w:val="left" w:pos="0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74574" w:rsidRPr="00774574">
        <w:rPr>
          <w:rFonts w:ascii="Times New Roman" w:hAnsi="Times New Roman" w:cs="Times New Roman"/>
          <w:sz w:val="24"/>
          <w:szCs w:val="24"/>
        </w:rPr>
        <w:t xml:space="preserve">1.Внести в </w:t>
      </w:r>
      <w:hyperlink r:id="rId7" w:history="1"/>
      <w:r w:rsidR="00774574" w:rsidRPr="00774574">
        <w:rPr>
          <w:rFonts w:ascii="Times New Roman" w:hAnsi="Times New Roman" w:cs="Times New Roman"/>
          <w:sz w:val="24"/>
          <w:szCs w:val="24"/>
        </w:rPr>
        <w:t>Правила благоустройства и содержания территории МО «</w:t>
      </w:r>
      <w:proofErr w:type="spellStart"/>
      <w:r w:rsidR="00774574" w:rsidRPr="00774574">
        <w:rPr>
          <w:rFonts w:ascii="Times New Roman" w:hAnsi="Times New Roman" w:cs="Times New Roman"/>
          <w:sz w:val="24"/>
          <w:szCs w:val="24"/>
        </w:rPr>
        <w:t>Козульского</w:t>
      </w:r>
      <w:proofErr w:type="spellEnd"/>
      <w:r w:rsidR="00774574" w:rsidRPr="00774574">
        <w:rPr>
          <w:rFonts w:ascii="Times New Roman" w:hAnsi="Times New Roman" w:cs="Times New Roman"/>
          <w:sz w:val="24"/>
          <w:szCs w:val="24"/>
        </w:rPr>
        <w:t xml:space="preserve"> </w:t>
      </w:r>
      <w:r w:rsidR="00774574" w:rsidRPr="00774574">
        <w:rPr>
          <w:rFonts w:ascii="Times New Roman" w:hAnsi="Times New Roman" w:cs="Times New Roman"/>
          <w:bCs/>
          <w:sz w:val="24"/>
          <w:szCs w:val="24"/>
        </w:rPr>
        <w:t>сельского поселения», утвержденных Решением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сессии Совета депутатов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Козульс</w:t>
      </w:r>
      <w:r w:rsidR="00774574" w:rsidRPr="00774574">
        <w:rPr>
          <w:rFonts w:ascii="Times New Roman" w:hAnsi="Times New Roman" w:cs="Times New Roman"/>
          <w:bCs/>
          <w:sz w:val="24"/>
          <w:szCs w:val="24"/>
        </w:rPr>
        <w:t>кого</w:t>
      </w:r>
      <w:proofErr w:type="spellEnd"/>
      <w:r w:rsidR="00774574" w:rsidRPr="0077457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301467">
        <w:rPr>
          <w:rFonts w:ascii="Times New Roman" w:hAnsi="Times New Roman" w:cs="Times New Roman"/>
          <w:sz w:val="24"/>
          <w:szCs w:val="24"/>
        </w:rPr>
        <w:t>от</w:t>
      </w:r>
      <w:r w:rsidR="006B749D">
        <w:rPr>
          <w:rFonts w:ascii="Times New Roman" w:hAnsi="Times New Roman" w:cs="Times New Roman"/>
          <w:sz w:val="24"/>
          <w:szCs w:val="24"/>
        </w:rPr>
        <w:t xml:space="preserve"> </w:t>
      </w:r>
      <w:r w:rsidR="006B749D">
        <w:rPr>
          <w:rFonts w:ascii="Times New Roman" w:hAnsi="Times New Roman"/>
          <w:sz w:val="24"/>
          <w:szCs w:val="24"/>
        </w:rPr>
        <w:t>30.11.2017г.</w:t>
      </w:r>
      <w:r w:rsidR="006B749D">
        <w:rPr>
          <w:rFonts w:ascii="Times New Roman" w:hAnsi="Times New Roman" w:cs="Times New Roman"/>
          <w:sz w:val="24"/>
          <w:szCs w:val="24"/>
        </w:rPr>
        <w:t xml:space="preserve"> </w:t>
      </w:r>
      <w:r w:rsidR="006B749D">
        <w:rPr>
          <w:rFonts w:ascii="Times New Roman" w:hAnsi="Times New Roman"/>
          <w:sz w:val="24"/>
          <w:szCs w:val="24"/>
        </w:rPr>
        <w:t xml:space="preserve">№ 36-1  </w:t>
      </w:r>
      <w:r w:rsidR="00774574" w:rsidRPr="00774574">
        <w:rPr>
          <w:rFonts w:ascii="Times New Roman" w:hAnsi="Times New Roman" w:cs="Times New Roman"/>
          <w:sz w:val="24"/>
          <w:szCs w:val="24"/>
        </w:rPr>
        <w:t>далее – Правила благоустройства) следующие изменения:</w:t>
      </w:r>
    </w:p>
    <w:p w:rsidR="00C67CC0" w:rsidRDefault="002D7D35" w:rsidP="00774574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574" w:rsidRPr="00774574">
        <w:rPr>
          <w:rFonts w:ascii="Times New Roman" w:hAnsi="Times New Roman" w:cs="Times New Roman"/>
          <w:sz w:val="24"/>
          <w:szCs w:val="24"/>
        </w:rPr>
        <w:t xml:space="preserve"> </w:t>
      </w:r>
      <w:r w:rsidR="00C67CC0">
        <w:rPr>
          <w:rFonts w:ascii="Times New Roman" w:hAnsi="Times New Roman" w:cs="Times New Roman"/>
          <w:sz w:val="24"/>
          <w:szCs w:val="24"/>
        </w:rPr>
        <w:t xml:space="preserve"> </w:t>
      </w:r>
      <w:r w:rsidR="00186E07">
        <w:rPr>
          <w:rFonts w:ascii="Times New Roman" w:hAnsi="Times New Roman" w:cs="Times New Roman"/>
          <w:sz w:val="24"/>
          <w:szCs w:val="24"/>
        </w:rPr>
        <w:t xml:space="preserve"> </w:t>
      </w:r>
      <w:r w:rsidR="00774574" w:rsidRPr="00774574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186E07">
        <w:rPr>
          <w:rFonts w:ascii="Times New Roman" w:hAnsi="Times New Roman" w:cs="Times New Roman"/>
          <w:sz w:val="24"/>
          <w:szCs w:val="24"/>
        </w:rPr>
        <w:t>1.</w:t>
      </w:r>
      <w:hyperlink r:id="rId8" w:history="1"/>
      <w:r w:rsidR="00774574" w:rsidRPr="00774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574" w:rsidRPr="00774574" w:rsidRDefault="00C67CC0" w:rsidP="00774574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  </w:t>
      </w:r>
      <w:r w:rsidR="00774574" w:rsidRPr="00774574">
        <w:rPr>
          <w:rFonts w:ascii="Times New Roman" w:hAnsi="Times New Roman" w:cs="Times New Roman"/>
          <w:sz w:val="24"/>
          <w:szCs w:val="24"/>
        </w:rPr>
        <w:t>Правил</w:t>
      </w:r>
      <w:proofErr w:type="gramEnd"/>
      <w:r w:rsidR="00774574" w:rsidRPr="00774574">
        <w:rPr>
          <w:rFonts w:ascii="Times New Roman" w:hAnsi="Times New Roman" w:cs="Times New Roman"/>
          <w:sz w:val="24"/>
          <w:szCs w:val="24"/>
        </w:rPr>
        <w:t xml:space="preserve"> благоустройства дополнить текстом следующего содержания:</w:t>
      </w:r>
    </w:p>
    <w:p w:rsidR="00774574" w:rsidRPr="00774574" w:rsidRDefault="00C67CC0" w:rsidP="00774574">
      <w:pPr>
        <w:autoSpaceDE w:val="0"/>
        <w:autoSpaceDN w:val="0"/>
        <w:adjustRightInd w:val="0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74574" w:rsidRPr="00774574">
        <w:rPr>
          <w:rFonts w:ascii="Times New Roman" w:hAnsi="Times New Roman" w:cs="Times New Roman"/>
          <w:sz w:val="24"/>
          <w:szCs w:val="24"/>
        </w:rPr>
        <w:t xml:space="preserve">рилегающая территория - территория, определенная по соглашению сторон и непосредственно примыкающая к границам здания, сооружения, ограждения, строительной площадке, объектам торговли и иным объектам, размещающаяся до кромки автомобильных дорог, проездов либо простирающаяся до середины территорий, находящихся между двумя землевладениями на расстоянии не более </w:t>
      </w:r>
      <w:smartTag w:uri="urn:schemas-microsoft-com:office:smarttags" w:element="metricconverter">
        <w:smartTagPr>
          <w:attr w:name="ProductID" w:val="100 метров"/>
        </w:smartTagPr>
        <w:r w:rsidR="00774574" w:rsidRPr="00774574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="00774574" w:rsidRPr="00774574">
        <w:rPr>
          <w:rFonts w:ascii="Times New Roman" w:hAnsi="Times New Roman" w:cs="Times New Roman"/>
          <w:sz w:val="24"/>
          <w:szCs w:val="24"/>
        </w:rPr>
        <w:t>.</w:t>
      </w:r>
    </w:p>
    <w:p w:rsidR="00774574" w:rsidRPr="00774574" w:rsidRDefault="000F4E68" w:rsidP="00774574">
      <w:pPr>
        <w:autoSpaceDE w:val="0"/>
        <w:autoSpaceDN w:val="0"/>
        <w:adjustRightInd w:val="0"/>
        <w:spacing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 </w:t>
      </w:r>
      <w:r w:rsidR="00774574" w:rsidRPr="00774574">
        <w:rPr>
          <w:rFonts w:ascii="Times New Roman" w:hAnsi="Times New Roman" w:cs="Times New Roman"/>
          <w:sz w:val="24"/>
          <w:szCs w:val="24"/>
        </w:rPr>
        <w:t>дополнить следующим содержанием:</w:t>
      </w:r>
    </w:p>
    <w:p w:rsidR="00774574" w:rsidRPr="00774574" w:rsidRDefault="00774574" w:rsidP="00186E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 xml:space="preserve"> Прилегающие территории с указанием границ и требований по уборке и санитарном содержании могут быть закреплены за физическими и юридическими лицами независимо от их организационно-правовой формы в следующем порядке:</w:t>
      </w:r>
    </w:p>
    <w:p w:rsidR="00774574" w:rsidRPr="00774574" w:rsidRDefault="00774574" w:rsidP="00186E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>а) для административных зданий, учреждений социальной сферы (образование, культура, здравоохранение, социальное обеспечение, физкультура и спорт), сооружений, капитальных объектов торговли, объектов коммунального хозяйства, общественного питания и бытового обслуживания населения, автостоянок, в том числе со встроенн</w:t>
      </w:r>
      <w:r w:rsidR="00186E07">
        <w:rPr>
          <w:rFonts w:ascii="Times New Roman" w:hAnsi="Times New Roman" w:cs="Times New Roman"/>
          <w:sz w:val="24"/>
          <w:szCs w:val="24"/>
        </w:rPr>
        <w:t xml:space="preserve">ыми </w:t>
      </w:r>
      <w:r w:rsidR="00186E07">
        <w:rPr>
          <w:rFonts w:ascii="Times New Roman" w:hAnsi="Times New Roman" w:cs="Times New Roman"/>
          <w:sz w:val="24"/>
          <w:szCs w:val="24"/>
        </w:rPr>
        <w:lastRenderedPageBreak/>
        <w:t>хозяйственными объектами - 5</w:t>
      </w:r>
      <w:r w:rsidRPr="00774574">
        <w:rPr>
          <w:rFonts w:ascii="Times New Roman" w:hAnsi="Times New Roman" w:cs="Times New Roman"/>
          <w:sz w:val="24"/>
          <w:szCs w:val="24"/>
        </w:rPr>
        <w:t xml:space="preserve"> метров в каждую сторону по периметру закрепленной территории либо до середины территории между двумя соседними зданиями; при наличии </w:t>
      </w:r>
      <w:r w:rsidR="00186E07">
        <w:rPr>
          <w:rFonts w:ascii="Times New Roman" w:hAnsi="Times New Roman" w:cs="Times New Roman"/>
          <w:sz w:val="24"/>
          <w:szCs w:val="24"/>
        </w:rPr>
        <w:t>ограждений - 5</w:t>
      </w:r>
      <w:r w:rsidRPr="00774574">
        <w:rPr>
          <w:rFonts w:ascii="Times New Roman" w:hAnsi="Times New Roman" w:cs="Times New Roman"/>
          <w:sz w:val="24"/>
          <w:szCs w:val="24"/>
        </w:rPr>
        <w:t xml:space="preserve"> метров от ограждения; в случае расположения земельного участка или здания у дорог границей уборки прилегающей территории является кромка проезжей части улицы, дороги, газона;</w:t>
      </w:r>
    </w:p>
    <w:p w:rsidR="00774574" w:rsidRPr="00774574" w:rsidRDefault="00774574" w:rsidP="00186E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>б) для строите</w:t>
      </w:r>
      <w:r w:rsidR="00186E07">
        <w:rPr>
          <w:rFonts w:ascii="Times New Roman" w:hAnsi="Times New Roman" w:cs="Times New Roman"/>
          <w:sz w:val="24"/>
          <w:szCs w:val="24"/>
        </w:rPr>
        <w:t>льных площадок - на расстоянии 5</w:t>
      </w:r>
      <w:r w:rsidRPr="00774574">
        <w:rPr>
          <w:rFonts w:ascii="Times New Roman" w:hAnsi="Times New Roman" w:cs="Times New Roman"/>
          <w:sz w:val="24"/>
          <w:szCs w:val="24"/>
        </w:rPr>
        <w:t xml:space="preserve"> метров от ограждения строительной площадки по всему периметру, включая подъездные пути;</w:t>
      </w:r>
    </w:p>
    <w:p w:rsidR="00774574" w:rsidRPr="00774574" w:rsidRDefault="00774574" w:rsidP="00186E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>в) для индивидуальных жилых домов - участки в границах землеотвода и прилегающей территории по периметру ст</w:t>
      </w:r>
      <w:r w:rsidR="00C67CC0">
        <w:rPr>
          <w:rFonts w:ascii="Times New Roman" w:hAnsi="Times New Roman" w:cs="Times New Roman"/>
          <w:sz w:val="24"/>
          <w:szCs w:val="24"/>
        </w:rPr>
        <w:t>роений и ограждений в пределах 5</w:t>
      </w:r>
      <w:r w:rsidRPr="00774574">
        <w:rPr>
          <w:rFonts w:ascii="Times New Roman" w:hAnsi="Times New Roman" w:cs="Times New Roman"/>
          <w:sz w:val="24"/>
          <w:szCs w:val="24"/>
        </w:rPr>
        <w:t xml:space="preserve"> метров при отсутствии смежных землепользователей;</w:t>
      </w:r>
    </w:p>
    <w:p w:rsidR="00774574" w:rsidRPr="00774574" w:rsidRDefault="00774574" w:rsidP="00186E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>г) для организаций, в ведении которых находятся территории отдельно стоящих производственных сооружений коммунального назн</w:t>
      </w:r>
      <w:r w:rsidR="00C67CC0">
        <w:rPr>
          <w:rFonts w:ascii="Times New Roman" w:hAnsi="Times New Roman" w:cs="Times New Roman"/>
          <w:sz w:val="24"/>
          <w:szCs w:val="24"/>
        </w:rPr>
        <w:t>ачения, опоры ЛЭП - в пределах 3</w:t>
      </w:r>
      <w:r w:rsidRPr="00774574">
        <w:rPr>
          <w:rFonts w:ascii="Times New Roman" w:hAnsi="Times New Roman" w:cs="Times New Roman"/>
          <w:sz w:val="24"/>
          <w:szCs w:val="24"/>
        </w:rPr>
        <w:t xml:space="preserve"> метров от стен сооружений или ограждений участка;</w:t>
      </w:r>
    </w:p>
    <w:p w:rsidR="00774574" w:rsidRPr="00774574" w:rsidRDefault="00774574" w:rsidP="000F4E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>д) для организаций, осуществляющих обсл</w:t>
      </w:r>
      <w:r w:rsidR="00186E07">
        <w:rPr>
          <w:rFonts w:ascii="Times New Roman" w:hAnsi="Times New Roman" w:cs="Times New Roman"/>
          <w:sz w:val="24"/>
          <w:szCs w:val="24"/>
        </w:rPr>
        <w:t>уживание кладбищ, - в пределах 5</w:t>
      </w:r>
      <w:r w:rsidRPr="00774574">
        <w:rPr>
          <w:rFonts w:ascii="Times New Roman" w:hAnsi="Times New Roman" w:cs="Times New Roman"/>
          <w:sz w:val="24"/>
          <w:szCs w:val="24"/>
        </w:rPr>
        <w:t xml:space="preserve"> метров от границ закрепленной территории;</w:t>
      </w:r>
    </w:p>
    <w:p w:rsidR="00774574" w:rsidRPr="00774574" w:rsidRDefault="00774574" w:rsidP="000F4E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>е) для нестационарных торговых объектов (киосков, ларьков, торговых остановочных павильонов, иных объектов мелкорозничной торговли и бытов</w:t>
      </w:r>
      <w:r w:rsidR="00186E07">
        <w:rPr>
          <w:rFonts w:ascii="Times New Roman" w:hAnsi="Times New Roman" w:cs="Times New Roman"/>
          <w:sz w:val="24"/>
          <w:szCs w:val="24"/>
        </w:rPr>
        <w:t>ого обслуживания) - в пределах 5</w:t>
      </w:r>
      <w:r w:rsidRPr="00774574">
        <w:rPr>
          <w:rFonts w:ascii="Times New Roman" w:hAnsi="Times New Roman" w:cs="Times New Roman"/>
          <w:sz w:val="24"/>
          <w:szCs w:val="24"/>
        </w:rPr>
        <w:t xml:space="preserve"> метров по периметру закрепленной территории; вне торгового объекта - до проезжей части улицы, дороги, газона;</w:t>
      </w:r>
    </w:p>
    <w:p w:rsidR="00774574" w:rsidRPr="00774574" w:rsidRDefault="00774574" w:rsidP="000F4E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>ж) для садовых участков, собственники которых не являются членами садоводче</w:t>
      </w:r>
      <w:r w:rsidR="00186E07">
        <w:rPr>
          <w:rFonts w:ascii="Times New Roman" w:hAnsi="Times New Roman" w:cs="Times New Roman"/>
          <w:sz w:val="24"/>
          <w:szCs w:val="24"/>
        </w:rPr>
        <w:t>ских товариществ, - в пределах 5</w:t>
      </w:r>
      <w:r w:rsidRPr="00774574">
        <w:rPr>
          <w:rFonts w:ascii="Times New Roman" w:hAnsi="Times New Roman" w:cs="Times New Roman"/>
          <w:sz w:val="24"/>
          <w:szCs w:val="24"/>
        </w:rPr>
        <w:t xml:space="preserve"> метров от границ закрепленной территории при отсутствии смежных землепользователей;</w:t>
      </w:r>
    </w:p>
    <w:p w:rsidR="00774574" w:rsidRPr="00774574" w:rsidRDefault="00774574" w:rsidP="000F4E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>При наличии смежных землепользователей граница прилегающей территории проходит посередине территории, расположенной между смежными землепользователями;</w:t>
      </w:r>
    </w:p>
    <w:p w:rsidR="00774574" w:rsidRPr="00774574" w:rsidRDefault="00774574" w:rsidP="000F4E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>з) для вл</w:t>
      </w:r>
      <w:r w:rsidR="00186E07">
        <w:rPr>
          <w:rFonts w:ascii="Times New Roman" w:hAnsi="Times New Roman" w:cs="Times New Roman"/>
          <w:sz w:val="24"/>
          <w:szCs w:val="24"/>
        </w:rPr>
        <w:t xml:space="preserve">адельцев гаражей - в пределах 5 </w:t>
      </w:r>
      <w:r w:rsidRPr="00774574">
        <w:rPr>
          <w:rFonts w:ascii="Times New Roman" w:hAnsi="Times New Roman" w:cs="Times New Roman"/>
          <w:sz w:val="24"/>
          <w:szCs w:val="24"/>
        </w:rPr>
        <w:t>метров от границ закрепленной территории;</w:t>
      </w:r>
    </w:p>
    <w:p w:rsidR="00774574" w:rsidRPr="00774574" w:rsidRDefault="00774574" w:rsidP="000F4E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 xml:space="preserve">и) территории </w:t>
      </w:r>
      <w:proofErr w:type="spellStart"/>
      <w:r w:rsidRPr="00774574">
        <w:rPr>
          <w:rFonts w:ascii="Times New Roman" w:hAnsi="Times New Roman" w:cs="Times New Roman"/>
          <w:sz w:val="24"/>
          <w:szCs w:val="24"/>
        </w:rPr>
        <w:t>автомоечных</w:t>
      </w:r>
      <w:proofErr w:type="spellEnd"/>
      <w:r w:rsidRPr="00774574">
        <w:rPr>
          <w:rFonts w:ascii="Times New Roman" w:hAnsi="Times New Roman" w:cs="Times New Roman"/>
          <w:sz w:val="24"/>
          <w:szCs w:val="24"/>
        </w:rPr>
        <w:t xml:space="preserve"> комплексов, шиномонтажных мастерских и станций техничес</w:t>
      </w:r>
      <w:r w:rsidR="00186E07">
        <w:rPr>
          <w:rFonts w:ascii="Times New Roman" w:hAnsi="Times New Roman" w:cs="Times New Roman"/>
          <w:sz w:val="24"/>
          <w:szCs w:val="24"/>
        </w:rPr>
        <w:t>кого обслуживания - в пределах 5</w:t>
      </w:r>
      <w:r w:rsidRPr="00774574">
        <w:rPr>
          <w:rFonts w:ascii="Times New Roman" w:hAnsi="Times New Roman" w:cs="Times New Roman"/>
          <w:sz w:val="24"/>
          <w:szCs w:val="24"/>
        </w:rPr>
        <w:t xml:space="preserve"> метров по периметру закрепленной территории, а в случае расположения земельного участка или здания у дороги, границей уборки прилегающей территории является кромка проезжей части улицы, дороги, газона;</w:t>
      </w:r>
    </w:p>
    <w:p w:rsidR="00774574" w:rsidRPr="00774574" w:rsidRDefault="00774574" w:rsidP="000F4E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>к) территории, прилегающие к отдельно стоящим</w:t>
      </w:r>
      <w:r w:rsidR="00186E07">
        <w:rPr>
          <w:rFonts w:ascii="Times New Roman" w:hAnsi="Times New Roman" w:cs="Times New Roman"/>
          <w:sz w:val="24"/>
          <w:szCs w:val="24"/>
        </w:rPr>
        <w:t xml:space="preserve"> объектам рекламы, - в радиусе 5</w:t>
      </w:r>
      <w:r w:rsidRPr="00774574">
        <w:rPr>
          <w:rFonts w:ascii="Times New Roman" w:hAnsi="Times New Roman" w:cs="Times New Roman"/>
          <w:sz w:val="24"/>
          <w:szCs w:val="24"/>
        </w:rPr>
        <w:t xml:space="preserve"> метров от объекта;</w:t>
      </w:r>
    </w:p>
    <w:p w:rsidR="00774574" w:rsidRPr="00774574" w:rsidRDefault="00774574" w:rsidP="000F4E6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>л) при строительстве или переводе жилых в нежилые помещения, административных и производственных объектов закрепление территории по ее уборке определяется в соответствии с проектной документацией.</w:t>
      </w:r>
    </w:p>
    <w:p w:rsidR="00186E07" w:rsidRDefault="00774574" w:rsidP="00186E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sz w:val="24"/>
          <w:szCs w:val="24"/>
        </w:rPr>
        <w:t>Своевременная уборка территорий, указанных в настоящем пункте, содержание их в чистоте и порядке являются обязанностью физических и юридических лиц независимо от их организационно-правовой формы, за которыми закреплена прилегающая территория.</w:t>
      </w:r>
    </w:p>
    <w:p w:rsidR="00774574" w:rsidRPr="00186E07" w:rsidRDefault="00774574" w:rsidP="00186E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5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</w:p>
    <w:p w:rsidR="000F4E68" w:rsidRPr="00785CCB" w:rsidRDefault="00774574" w:rsidP="00785CCB">
      <w:pPr>
        <w:autoSpaceDE w:val="0"/>
        <w:autoSpaceDN w:val="0"/>
        <w:adjustRightInd w:val="0"/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4574">
        <w:rPr>
          <w:rFonts w:ascii="Times New Roman" w:hAnsi="Times New Roman" w:cs="Times New Roman"/>
          <w:sz w:val="24"/>
          <w:szCs w:val="24"/>
        </w:rPr>
        <w:t>3.</w:t>
      </w:r>
      <w:hyperlink r:id="rId9" w:history="1"/>
      <w:r w:rsidRPr="0077457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4574">
        <w:rPr>
          <w:rFonts w:ascii="Times New Roman" w:hAnsi="Times New Roman" w:cs="Times New Roman"/>
          <w:sz w:val="24"/>
          <w:szCs w:val="24"/>
        </w:rPr>
        <w:t>Правила благоустройства дополнить схемой границ прилегающих территорий.</w:t>
      </w:r>
    </w:p>
    <w:p w:rsidR="000F4E68" w:rsidRDefault="000F4E68" w:rsidP="00B20810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</w:pPr>
    </w:p>
    <w:p w:rsidR="007B225A" w:rsidRDefault="007B225A" w:rsidP="00667EDA">
      <w:pPr>
        <w:shd w:val="clear" w:color="auto" w:fill="FFFFFF"/>
        <w:tabs>
          <w:tab w:val="left" w:pos="7455"/>
        </w:tabs>
        <w:spacing w:after="0" w:line="322" w:lineRule="exact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</w:p>
    <w:p w:rsidR="00667EDA" w:rsidRDefault="00785CCB" w:rsidP="00667EDA">
      <w:pPr>
        <w:shd w:val="clear" w:color="auto" w:fill="FFFFFF"/>
        <w:tabs>
          <w:tab w:val="left" w:pos="7455"/>
        </w:tabs>
        <w:spacing w:after="0" w:line="322" w:lineRule="exact"/>
        <w:rPr>
          <w:rFonts w:ascii="Times New Roman" w:hAnsi="Times New Roman" w:cs="Times New Roman"/>
          <w:color w:val="333333"/>
          <w:spacing w:val="-2"/>
          <w:sz w:val="24"/>
          <w:szCs w:val="24"/>
        </w:rPr>
      </w:pPr>
      <w:r w:rsidRPr="00785CCB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Глава </w:t>
      </w:r>
      <w:proofErr w:type="spellStart"/>
      <w:r w:rsidRPr="00785CCB">
        <w:rPr>
          <w:rFonts w:ascii="Times New Roman" w:hAnsi="Times New Roman" w:cs="Times New Roman"/>
          <w:color w:val="333333"/>
          <w:spacing w:val="-2"/>
          <w:sz w:val="24"/>
          <w:szCs w:val="24"/>
        </w:rPr>
        <w:t>Козульского</w:t>
      </w:r>
      <w:proofErr w:type="spellEnd"/>
      <w:r w:rsidRPr="00785CCB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поселения</w:t>
      </w:r>
      <w:r w:rsidR="007B225A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                                                                                 </w:t>
      </w:r>
      <w:r w:rsidR="00667EDA"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color w:val="333333"/>
          <w:spacing w:val="-2"/>
          <w:sz w:val="24"/>
          <w:szCs w:val="24"/>
        </w:rPr>
        <w:t>Ябыев</w:t>
      </w:r>
      <w:proofErr w:type="spellEnd"/>
      <w:r w:rsidR="00667EDA">
        <w:rPr>
          <w:rFonts w:ascii="Times New Roman" w:hAnsi="Times New Roman" w:cs="Times New Roman"/>
          <w:color w:val="333333"/>
          <w:spacing w:val="-2"/>
          <w:sz w:val="24"/>
          <w:szCs w:val="24"/>
        </w:rPr>
        <w:t>.</w:t>
      </w:r>
    </w:p>
    <w:p w:rsidR="00785CCB" w:rsidRDefault="006B749D" w:rsidP="006B749D">
      <w:pPr>
        <w:tabs>
          <w:tab w:val="left" w:pos="661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785CCB" w:rsidRDefault="00785CCB" w:rsidP="006B749D">
      <w:pPr>
        <w:tabs>
          <w:tab w:val="left" w:pos="6615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749D" w:rsidRDefault="006B749D" w:rsidP="006B749D">
      <w:pPr>
        <w:tabs>
          <w:tab w:val="left" w:pos="661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Приложение № 1</w:t>
      </w:r>
    </w:p>
    <w:p w:rsidR="006B749D" w:rsidRDefault="006B749D" w:rsidP="006B749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Решению сельского Совета депутатов</w:t>
      </w:r>
    </w:p>
    <w:p w:rsidR="006B749D" w:rsidRDefault="006B749D" w:rsidP="006B749D">
      <w:pPr>
        <w:tabs>
          <w:tab w:val="left" w:pos="5835"/>
          <w:tab w:val="left" w:pos="6915"/>
          <w:tab w:val="left" w:pos="8355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 4-</w:t>
      </w:r>
      <w:proofErr w:type="gramStart"/>
      <w:r>
        <w:rPr>
          <w:rFonts w:ascii="Times New Roman" w:hAnsi="Times New Roman"/>
          <w:sz w:val="24"/>
          <w:szCs w:val="24"/>
        </w:rPr>
        <w:t>7  от</w:t>
      </w:r>
      <w:proofErr w:type="gramEnd"/>
      <w:r>
        <w:rPr>
          <w:rFonts w:ascii="Times New Roman" w:hAnsi="Times New Roman"/>
          <w:sz w:val="24"/>
          <w:szCs w:val="24"/>
        </w:rPr>
        <w:t xml:space="preserve"> 28.12.2018 г.</w:t>
      </w:r>
    </w:p>
    <w:p w:rsidR="000F4E68" w:rsidRPr="006B749D" w:rsidRDefault="000F4E68" w:rsidP="006B749D">
      <w:pPr>
        <w:rPr>
          <w:rFonts w:ascii="Times New Roman" w:hAnsi="Times New Roman"/>
          <w:sz w:val="24"/>
          <w:szCs w:val="24"/>
        </w:rPr>
      </w:pPr>
    </w:p>
    <w:p w:rsidR="000F4E68" w:rsidRDefault="000F4E68" w:rsidP="00B20810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</w:pPr>
    </w:p>
    <w:p w:rsidR="000F4E68" w:rsidRDefault="000F4E68" w:rsidP="00B20810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color w:val="333333"/>
          <w:spacing w:val="-2"/>
          <w:sz w:val="24"/>
          <w:szCs w:val="24"/>
        </w:rPr>
      </w:pPr>
    </w:p>
    <w:p w:rsidR="006765AE" w:rsidRDefault="006765AE" w:rsidP="006765AE">
      <w:pPr>
        <w:shd w:val="clear" w:color="auto" w:fill="FFFFFF"/>
        <w:spacing w:after="0"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ПРАВИЛА</w:t>
      </w:r>
    </w:p>
    <w:p w:rsidR="006765AE" w:rsidRDefault="006765AE" w:rsidP="006765AE">
      <w:pPr>
        <w:shd w:val="clear" w:color="auto" w:fill="FFFFFF"/>
        <w:spacing w:after="0" w:line="298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БЛАГОУСТРОЙСТВА, СОДЕРЖАНИЯ И УБОРКИ ТЕРРИТОРИИ</w:t>
      </w:r>
    </w:p>
    <w:p w:rsidR="006765AE" w:rsidRDefault="006765AE" w:rsidP="006765AE">
      <w:pPr>
        <w:shd w:val="clear" w:color="auto" w:fill="FFFFFF"/>
        <w:spacing w:after="0" w:line="298" w:lineRule="exact"/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                                                      МО «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поселение »</w:t>
      </w:r>
      <w:proofErr w:type="gramEnd"/>
    </w:p>
    <w:p w:rsidR="006765AE" w:rsidRDefault="006765AE" w:rsidP="006765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6765AE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Благоустройство населенных пунктов МО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неразрывно связано с охраной окружающей среды и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является одной из ее важнейших составных частей. Задача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благоустройства - создание новых, удобных, культурных условии для жизни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населения.</w:t>
      </w:r>
    </w:p>
    <w:p w:rsidR="006765AE" w:rsidRDefault="006765AE" w:rsidP="006765AE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Правила благоустройства, содержания и уборки территории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pacing w:val="17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далее правила благоустройства) направлены на повышение уровня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благоустройства и санитарного состояния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ответственности граждан, хозяйственных руководителей и должностных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лиц за содержание в надлежащем порядке территории населенных пунктов.</w:t>
      </w:r>
    </w:p>
    <w:p w:rsidR="006765AE" w:rsidRDefault="006765AE" w:rsidP="006765AE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6765AE">
      <w:pPr>
        <w:pStyle w:val="a3"/>
        <w:numPr>
          <w:ilvl w:val="0"/>
          <w:numId w:val="1"/>
        </w:num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ОБЩИЕ ПОЛОЖЕНИЯ</w:t>
      </w:r>
    </w:p>
    <w:p w:rsidR="006765AE" w:rsidRDefault="006765AE" w:rsidP="006765AE">
      <w:pPr>
        <w:pStyle w:val="a3"/>
        <w:shd w:val="clear" w:color="auto" w:fill="FFFFFF"/>
        <w:spacing w:after="0" w:line="293" w:lineRule="exact"/>
        <w:ind w:left="3060"/>
        <w:jc w:val="both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186E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1.1 Настоящие правила определяют требования к благоустройству и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содержанию территорий, к соблюдению санитарных норм и правил МО «</w:t>
      </w:r>
      <w:proofErr w:type="spellStart"/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 сельское</w:t>
      </w:r>
      <w:proofErr w:type="gram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поселение»</w:t>
      </w:r>
      <w:r w:rsidR="00186E07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  <w:r w:rsidR="00186E07" w:rsidRPr="00186E07">
        <w:rPr>
          <w:rFonts w:ascii="Times New Roman" w:hAnsi="Times New Roman" w:cs="Times New Roman"/>
          <w:sz w:val="24"/>
          <w:szCs w:val="24"/>
        </w:rPr>
        <w:t xml:space="preserve"> </w:t>
      </w:r>
      <w:r w:rsidR="00186E07">
        <w:rPr>
          <w:rFonts w:ascii="Times New Roman" w:hAnsi="Times New Roman" w:cs="Times New Roman"/>
          <w:sz w:val="24"/>
          <w:szCs w:val="24"/>
        </w:rPr>
        <w:t>П</w:t>
      </w:r>
      <w:r w:rsidR="00186E07" w:rsidRPr="00774574">
        <w:rPr>
          <w:rFonts w:ascii="Times New Roman" w:hAnsi="Times New Roman" w:cs="Times New Roman"/>
          <w:sz w:val="24"/>
          <w:szCs w:val="24"/>
        </w:rPr>
        <w:t xml:space="preserve">рилегающая территория - территория, определенная по соглашению сторон и непосредственно примыкающая к границам здания, сооружения, ограждения, строительной площадке, объектам торговли и иным объектам, размещающаяся до кромки автомобильных дорог, проездов либо простирающаяся до середины территорий, находящихся между двумя землевладениями на расстоянии не более </w:t>
      </w:r>
      <w:smartTag w:uri="urn:schemas-microsoft-com:office:smarttags" w:element="metricconverter">
        <w:smartTagPr>
          <w:attr w:name="ProductID" w:val="100 метров"/>
        </w:smartTagPr>
        <w:r w:rsidR="00186E07" w:rsidRPr="00774574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="00186E07" w:rsidRPr="00774574">
        <w:rPr>
          <w:rFonts w:ascii="Times New Roman" w:hAnsi="Times New Roman" w:cs="Times New Roman"/>
          <w:sz w:val="24"/>
          <w:szCs w:val="24"/>
        </w:rPr>
        <w:t>.</w:t>
      </w:r>
    </w:p>
    <w:p w:rsidR="006765AE" w:rsidRDefault="006765AE" w:rsidP="00186E07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Благоустройство включает в себя:</w:t>
      </w:r>
    </w:p>
    <w:p w:rsidR="006765AE" w:rsidRDefault="006765AE" w:rsidP="00186E07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-подготовку территорий к застройке, устройство переулков, улиц, проездов,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тротуаров, пешеходных дорожек, площадок, оград, открытых спортивных</w:t>
      </w:r>
      <w:r>
        <w:rPr>
          <w:rFonts w:ascii="Times New Roman" w:hAnsi="Times New Roman" w:cs="Times New Roman"/>
          <w:smallCap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сооружений, оборудование мест отдыха, озеленение.</w:t>
      </w:r>
    </w:p>
    <w:p w:rsidR="006765AE" w:rsidRDefault="006765AE" w:rsidP="00186E07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содержание зданий,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сооружений,  дорог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 мостов, и других объектов;</w:t>
      </w:r>
    </w:p>
    <w:p w:rsidR="006765AE" w:rsidRDefault="006765AE" w:rsidP="00186E07">
      <w:pPr>
        <w:widowControl w:val="0"/>
        <w:numPr>
          <w:ilvl w:val="0"/>
          <w:numId w:val="2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регулярную уборку и очистку улиц с прилегающей территорией с указанием границ, тротуаров, дворов, парков, скверов, кладбищ,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уход за зелеными насаждениями;</w:t>
      </w:r>
    </w:p>
    <w:p w:rsidR="006765AE" w:rsidRDefault="006765AE" w:rsidP="00186E07">
      <w:pPr>
        <w:shd w:val="clear" w:color="auto" w:fill="FFFFFF"/>
        <w:tabs>
          <w:tab w:val="left" w:pos="221"/>
        </w:tabs>
        <w:spacing w:after="0" w:line="293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порядок проведения земляных работ и восстановление нарушенных элементов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благоустройства    после    строительства,    реконструкции    и    ремонта    объектов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коммунального назначения, коммуникаций дорог, мостов, пешеходных переходов,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береговых укреплений.</w:t>
      </w:r>
    </w:p>
    <w:p w:rsidR="006765AE" w:rsidRDefault="006765AE" w:rsidP="006765AE">
      <w:pPr>
        <w:shd w:val="clear" w:color="auto" w:fill="FFFFFF"/>
        <w:tabs>
          <w:tab w:val="left" w:pos="221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2. ПОРЯДОК СОДЕРЖАНИЯ ЭЛЕМЕНТОВ ВНЕШНЕГО БЛАГОЙСТРОЙСТВА 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 К элементам внешнего благоустройства относятся: фасады зданий, дороги,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тротуары,  площади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 мемориалы,  памятники, малые архитектурные формы,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ограды, киоски, спортивные, декоративные сооружения, зеленые насаждения,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объекты санитарного значения.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2.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2.Приемка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эксплуатацию объектов благоустройства производится в соответствия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 требованиями строительных норм и правил.  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Объекты благоустройства после капитального ремонта или реконструкции могут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быть приняты в эксплуатацию только после окончания всех работ, утвержденными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проектами и сметами.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Ввод в эксплуатацию объектов </w:t>
      </w:r>
      <w:r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недоделками не допускается.</w:t>
      </w:r>
    </w:p>
    <w:p w:rsidR="006765AE" w:rsidRDefault="006765AE" w:rsidP="006765A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iCs/>
          <w:color w:val="000000"/>
          <w:spacing w:val="-14"/>
          <w:sz w:val="24"/>
          <w:szCs w:val="24"/>
        </w:rPr>
      </w:pPr>
    </w:p>
    <w:p w:rsidR="006765AE" w:rsidRDefault="006765AE" w:rsidP="006765A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             3. УБОРКА ТЕРРИТОРИИ НАСЕЛЕННЫХ ПУНКТОВ</w:t>
      </w:r>
    </w:p>
    <w:p w:rsidR="006765AE" w:rsidRDefault="006765AE" w:rsidP="006765A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65AE" w:rsidRDefault="006765AE" w:rsidP="006765A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Содержание и уборка сельских территорий имеют своей целью ликвидацию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загрязненности  территорий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, поддержание чистоты и опрятности.</w:t>
      </w:r>
    </w:p>
    <w:p w:rsidR="006765AE" w:rsidRDefault="006765AE" w:rsidP="006765A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3.4. Туалеты, стоящие на обслуживании в специализированных муниципальных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предприятиях, эксплуатируемые в домовладениях и других организациях, должны содержаться в постоянной чистоте и исправности, своевременно очищаться, дезинфицироваться.</w:t>
      </w:r>
    </w:p>
    <w:p w:rsidR="006765AE" w:rsidRDefault="006765AE" w:rsidP="006765AE">
      <w:pPr>
        <w:shd w:val="clear" w:color="auto" w:fill="FFFFFF"/>
        <w:tabs>
          <w:tab w:val="left" w:pos="470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>3.5.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Мусор, нечистоты, другие отбросы вывозятся на специальные свалки.</w:t>
      </w:r>
    </w:p>
    <w:p w:rsidR="006765AE" w:rsidRDefault="006765AE" w:rsidP="006765A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3.6. Содержание и эксплуатация свалок ведутся в соответствии с инструкциями,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утверждёнными органами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санэпидемнадзора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Управления природных ресурсов 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охраны окружающей среды по Республики Алтай.</w:t>
      </w:r>
    </w:p>
    <w:p w:rsidR="006765AE" w:rsidRDefault="006765AE" w:rsidP="006765A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3.7. Запрещается на улицах, проездах, тротуарах, на прилегающей территории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участка, зданий:</w:t>
      </w:r>
    </w:p>
    <w:p w:rsidR="006765AE" w:rsidRDefault="006765AE" w:rsidP="006765AE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складировать дрова, уголь, сено, стройматериалы;</w:t>
      </w:r>
    </w:p>
    <w:p w:rsidR="006765AE" w:rsidRDefault="006765AE" w:rsidP="006765AE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устраивать стационарные стоянки и мыть автомобили;</w:t>
      </w:r>
    </w:p>
    <w:p w:rsidR="006765AE" w:rsidRDefault="006765AE" w:rsidP="006765AE">
      <w:pPr>
        <w:widowControl w:val="0"/>
        <w:numPr>
          <w:ilvl w:val="0"/>
          <w:numId w:val="2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сваливать бытовой, дворовый, строительный мусор, золу, пищевые отходы;</w:t>
      </w:r>
    </w:p>
    <w:p w:rsidR="006765AE" w:rsidRPr="00595E88" w:rsidRDefault="006765AE" w:rsidP="006765AE">
      <w:pPr>
        <w:shd w:val="clear" w:color="auto" w:fill="FFFFFF"/>
        <w:spacing w:after="0" w:line="288" w:lineRule="exact"/>
        <w:ind w:firstLine="3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95E88">
        <w:rPr>
          <w:rFonts w:ascii="Times New Roman" w:hAnsi="Times New Roman" w:cs="Times New Roman"/>
          <w:spacing w:val="-1"/>
          <w:sz w:val="24"/>
          <w:szCs w:val="24"/>
        </w:rPr>
        <w:t xml:space="preserve">3.8. </w:t>
      </w:r>
      <w:proofErr w:type="gramStart"/>
      <w:r w:rsidRPr="00595E88">
        <w:rPr>
          <w:rFonts w:ascii="Times New Roman" w:hAnsi="Times New Roman" w:cs="Times New Roman"/>
          <w:spacing w:val="-1"/>
          <w:sz w:val="24"/>
          <w:szCs w:val="24"/>
        </w:rPr>
        <w:t>Запрещается  самовольное</w:t>
      </w:r>
      <w:proofErr w:type="gramEnd"/>
      <w:r w:rsidRPr="00595E88">
        <w:rPr>
          <w:rFonts w:ascii="Times New Roman" w:hAnsi="Times New Roman" w:cs="Times New Roman"/>
          <w:spacing w:val="-1"/>
          <w:sz w:val="24"/>
          <w:szCs w:val="24"/>
        </w:rPr>
        <w:t xml:space="preserve">  строительство  и  установка  гаражей,   павильонов, </w:t>
      </w:r>
      <w:r w:rsidRPr="00595E88">
        <w:rPr>
          <w:rFonts w:ascii="Times New Roman" w:hAnsi="Times New Roman" w:cs="Times New Roman"/>
          <w:spacing w:val="-2"/>
          <w:sz w:val="24"/>
          <w:szCs w:val="24"/>
        </w:rPr>
        <w:t>устройство погребов, стоянок автотранспорта.</w:t>
      </w:r>
    </w:p>
    <w:p w:rsidR="006765AE" w:rsidRDefault="006765AE" w:rsidP="006765AE">
      <w:pPr>
        <w:shd w:val="clear" w:color="auto" w:fill="FFFFFF"/>
        <w:spacing w:after="0" w:line="288" w:lineRule="exact"/>
        <w:ind w:firstLine="3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6765AE" w:rsidRDefault="006765AE" w:rsidP="006765AE">
      <w:pPr>
        <w:shd w:val="clear" w:color="auto" w:fill="FFFFFF"/>
        <w:spacing w:after="0" w:line="288" w:lineRule="exact"/>
        <w:ind w:firstLine="33"/>
        <w:jc w:val="center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>4. ПРИЛЕГАЮЩИЕ</w:t>
      </w:r>
      <w:r>
        <w:rPr>
          <w:rFonts w:ascii="Times New Roman" w:hAnsi="Times New Roman" w:cs="Times New Roman"/>
          <w:sz w:val="24"/>
          <w:szCs w:val="24"/>
        </w:rPr>
        <w:t xml:space="preserve"> ТЕРРИТОРИИ С УКАЗАНИЕМ ГРАНИЦ И ТРЕБОВАНИЙ ПО УБОРКЕ И САНИТАРНОЙ СОДЕРЖАНИЕ.</w:t>
      </w:r>
    </w:p>
    <w:p w:rsidR="006765AE" w:rsidRDefault="006765AE" w:rsidP="006765AE">
      <w:pPr>
        <w:shd w:val="clear" w:color="auto" w:fill="FFFFFF"/>
        <w:spacing w:after="0" w:line="288" w:lineRule="exact"/>
        <w:ind w:firstLine="33"/>
        <w:jc w:val="center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676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 П</w:t>
      </w:r>
      <w:r w:rsidRPr="00C57B58">
        <w:rPr>
          <w:rFonts w:ascii="Times New Roman" w:hAnsi="Times New Roman" w:cs="Times New Roman"/>
          <w:sz w:val="24"/>
          <w:szCs w:val="24"/>
        </w:rPr>
        <w:t>рилегающая территория - территория, определенная по соглашению сторон и непосредственно примыкающая к границам здания, сооружения, ограждения, строительной площадке, объектам торговли и иным объектам, размещающаяся до кромки автомобильных дорог, проездов либо простирающаяся до середины территорий, находящихся между двумя землевладениями на расстоянии не более 100 метров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C57B58">
        <w:rPr>
          <w:rFonts w:ascii="Times New Roman" w:hAnsi="Times New Roman" w:cs="Times New Roman"/>
          <w:sz w:val="24"/>
          <w:szCs w:val="24"/>
        </w:rPr>
        <w:t>Прилегающие</w:t>
      </w:r>
      <w:proofErr w:type="gramEnd"/>
      <w:r w:rsidRPr="00C57B58">
        <w:rPr>
          <w:rFonts w:ascii="Times New Roman" w:hAnsi="Times New Roman" w:cs="Times New Roman"/>
          <w:sz w:val="24"/>
          <w:szCs w:val="24"/>
        </w:rPr>
        <w:t xml:space="preserve"> территории с указанием границ и требований по уборке и санитарном содержании могут быть закреплены за физическими и юридическими лицами независимо от их организационно-правовой формы в следующем порядке: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>а) для административных зданий, учреждений социальной сферы (образование, культура, здравоохранение, социальное обеспечение, физкультура и спорт), сооружений, капитальных объектов торговли, объектов коммунального хозяйства, общественного питания и бытового обслуживания населения, автостоянок, в том числе со встроенными хозяйственными объекта</w:t>
      </w:r>
      <w:r w:rsidR="00C67CC0">
        <w:rPr>
          <w:rFonts w:ascii="Times New Roman" w:hAnsi="Times New Roman" w:cs="Times New Roman"/>
          <w:sz w:val="24"/>
          <w:szCs w:val="24"/>
        </w:rPr>
        <w:t>ми - 5</w:t>
      </w:r>
      <w:r w:rsidRPr="00C57B58">
        <w:rPr>
          <w:rFonts w:ascii="Times New Roman" w:hAnsi="Times New Roman" w:cs="Times New Roman"/>
          <w:sz w:val="24"/>
          <w:szCs w:val="24"/>
        </w:rPr>
        <w:t xml:space="preserve"> метров в каждую сторону по периметру закрепленной территории либо до середины территории между двумя соседними здан</w:t>
      </w:r>
      <w:r w:rsidR="00C67CC0">
        <w:rPr>
          <w:rFonts w:ascii="Times New Roman" w:hAnsi="Times New Roman" w:cs="Times New Roman"/>
          <w:sz w:val="24"/>
          <w:szCs w:val="24"/>
        </w:rPr>
        <w:t>иями; при наличии ограждений - 5</w:t>
      </w:r>
      <w:r w:rsidRPr="00C57B58">
        <w:rPr>
          <w:rFonts w:ascii="Times New Roman" w:hAnsi="Times New Roman" w:cs="Times New Roman"/>
          <w:sz w:val="24"/>
          <w:szCs w:val="24"/>
        </w:rPr>
        <w:t xml:space="preserve"> метров от ограждения; в случае расположения земельного участка или здания у дорог границей уборки прилегающей территории является кромка проезжей части улицы, дороги, газона;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lastRenderedPageBreak/>
        <w:t>б) для строите</w:t>
      </w:r>
      <w:r w:rsidR="00C67CC0">
        <w:rPr>
          <w:rFonts w:ascii="Times New Roman" w:hAnsi="Times New Roman" w:cs="Times New Roman"/>
          <w:sz w:val="24"/>
          <w:szCs w:val="24"/>
        </w:rPr>
        <w:t xml:space="preserve">льных площадок - на расстоянии 5 </w:t>
      </w:r>
      <w:r w:rsidRPr="00C57B58">
        <w:rPr>
          <w:rFonts w:ascii="Times New Roman" w:hAnsi="Times New Roman" w:cs="Times New Roman"/>
          <w:sz w:val="24"/>
          <w:szCs w:val="24"/>
        </w:rPr>
        <w:t>метров от ограждения строительной площадки по всему периметру, включая подъездные пути;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>в) для индивидуальных жилых домов - участки в границах землеотвода и прилегающей территории по периметру ст</w:t>
      </w:r>
      <w:r w:rsidR="00C67CC0">
        <w:rPr>
          <w:rFonts w:ascii="Times New Roman" w:hAnsi="Times New Roman" w:cs="Times New Roman"/>
          <w:sz w:val="24"/>
          <w:szCs w:val="24"/>
        </w:rPr>
        <w:t>роений и ограждений в пределах 5</w:t>
      </w:r>
      <w:r w:rsidRPr="00C57B58">
        <w:rPr>
          <w:rFonts w:ascii="Times New Roman" w:hAnsi="Times New Roman" w:cs="Times New Roman"/>
          <w:sz w:val="24"/>
          <w:szCs w:val="24"/>
        </w:rPr>
        <w:t xml:space="preserve"> метров при отсутствии смежных землепользователей;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>г) для организаций, в ведении которых находятся территории отдельно стоящих производственных сооружений коммунального назн</w:t>
      </w:r>
      <w:r w:rsidR="00C67CC0">
        <w:rPr>
          <w:rFonts w:ascii="Times New Roman" w:hAnsi="Times New Roman" w:cs="Times New Roman"/>
          <w:sz w:val="24"/>
          <w:szCs w:val="24"/>
        </w:rPr>
        <w:t>ачения, опоры ЛЭП - в пределах 4</w:t>
      </w:r>
      <w:r w:rsidRPr="00C57B58">
        <w:rPr>
          <w:rFonts w:ascii="Times New Roman" w:hAnsi="Times New Roman" w:cs="Times New Roman"/>
          <w:sz w:val="24"/>
          <w:szCs w:val="24"/>
        </w:rPr>
        <w:t xml:space="preserve"> метров от стен сооружений или ограждений участка;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>д) для организаций, осуществляющих обсл</w:t>
      </w:r>
      <w:r w:rsidR="00C67CC0">
        <w:rPr>
          <w:rFonts w:ascii="Times New Roman" w:hAnsi="Times New Roman" w:cs="Times New Roman"/>
          <w:sz w:val="24"/>
          <w:szCs w:val="24"/>
        </w:rPr>
        <w:t>уживание кладбищ, - в пределах 5</w:t>
      </w:r>
      <w:r w:rsidRPr="00C57B58">
        <w:rPr>
          <w:rFonts w:ascii="Times New Roman" w:hAnsi="Times New Roman" w:cs="Times New Roman"/>
          <w:sz w:val="24"/>
          <w:szCs w:val="24"/>
        </w:rPr>
        <w:t xml:space="preserve"> метров от границ закрепленной территории;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>е) для нестационарных торговых объектов (киосков, ларьков, торговых остановочных павильонов, иных объектов мелкорозничной торговли и бытов</w:t>
      </w:r>
      <w:r w:rsidR="00C67CC0">
        <w:rPr>
          <w:rFonts w:ascii="Times New Roman" w:hAnsi="Times New Roman" w:cs="Times New Roman"/>
          <w:sz w:val="24"/>
          <w:szCs w:val="24"/>
        </w:rPr>
        <w:t>ого обслуживания) - в пределах 5</w:t>
      </w:r>
      <w:r w:rsidRPr="00C57B58">
        <w:rPr>
          <w:rFonts w:ascii="Times New Roman" w:hAnsi="Times New Roman" w:cs="Times New Roman"/>
          <w:sz w:val="24"/>
          <w:szCs w:val="24"/>
        </w:rPr>
        <w:t xml:space="preserve"> метров по периметру закрепленной территории; вне торгового объекта - до проезжей части улицы, дороги, газона;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>ж) для садовых участков, собственники которых не являются членами садоводче</w:t>
      </w:r>
      <w:r w:rsidR="00C67CC0">
        <w:rPr>
          <w:rFonts w:ascii="Times New Roman" w:hAnsi="Times New Roman" w:cs="Times New Roman"/>
          <w:sz w:val="24"/>
          <w:szCs w:val="24"/>
        </w:rPr>
        <w:t>ских товариществ, - в пределах 5</w:t>
      </w:r>
      <w:r w:rsidRPr="00C57B58">
        <w:rPr>
          <w:rFonts w:ascii="Times New Roman" w:hAnsi="Times New Roman" w:cs="Times New Roman"/>
          <w:sz w:val="24"/>
          <w:szCs w:val="24"/>
        </w:rPr>
        <w:t xml:space="preserve"> метров от границ закрепленной территории при отсутствии смежных землепользователей;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>При наличии смежных землепользователей граница прилегающей территории проходит посередине территории, расположенной между смежными землепользователями;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>з) для в</w:t>
      </w:r>
      <w:r w:rsidR="00C67CC0">
        <w:rPr>
          <w:rFonts w:ascii="Times New Roman" w:hAnsi="Times New Roman" w:cs="Times New Roman"/>
          <w:sz w:val="24"/>
          <w:szCs w:val="24"/>
        </w:rPr>
        <w:t>ладельцев гаражей - в пределах 5</w:t>
      </w:r>
      <w:r w:rsidRPr="00C57B58">
        <w:rPr>
          <w:rFonts w:ascii="Times New Roman" w:hAnsi="Times New Roman" w:cs="Times New Roman"/>
          <w:sz w:val="24"/>
          <w:szCs w:val="24"/>
        </w:rPr>
        <w:t xml:space="preserve"> метров от границ закрепленной территории;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 xml:space="preserve">и) территории </w:t>
      </w:r>
      <w:proofErr w:type="spellStart"/>
      <w:r w:rsidRPr="00C57B58">
        <w:rPr>
          <w:rFonts w:ascii="Times New Roman" w:hAnsi="Times New Roman" w:cs="Times New Roman"/>
          <w:sz w:val="24"/>
          <w:szCs w:val="24"/>
        </w:rPr>
        <w:t>автомоечных</w:t>
      </w:r>
      <w:proofErr w:type="spellEnd"/>
      <w:r w:rsidRPr="00C57B58">
        <w:rPr>
          <w:rFonts w:ascii="Times New Roman" w:hAnsi="Times New Roman" w:cs="Times New Roman"/>
          <w:sz w:val="24"/>
          <w:szCs w:val="24"/>
        </w:rPr>
        <w:t xml:space="preserve"> комплексов, шиномонтажных мастерских и станций технического обслуживания - в предел</w:t>
      </w:r>
      <w:r w:rsidR="00C67CC0">
        <w:rPr>
          <w:rFonts w:ascii="Times New Roman" w:hAnsi="Times New Roman" w:cs="Times New Roman"/>
          <w:sz w:val="24"/>
          <w:szCs w:val="24"/>
        </w:rPr>
        <w:t>ах 5</w:t>
      </w:r>
      <w:r w:rsidRPr="00C57B58">
        <w:rPr>
          <w:rFonts w:ascii="Times New Roman" w:hAnsi="Times New Roman" w:cs="Times New Roman"/>
          <w:sz w:val="24"/>
          <w:szCs w:val="24"/>
        </w:rPr>
        <w:t xml:space="preserve"> метров по периметру закрепленной территории, а в случае расположения земельного участка или здания у дороги, границей уборки прилегающей территории является кромка проезжей части улицы, дороги, газона;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>к) территории, прилегающие к отдельно стоящим объ</w:t>
      </w:r>
      <w:r w:rsidR="00C67CC0">
        <w:rPr>
          <w:rFonts w:ascii="Times New Roman" w:hAnsi="Times New Roman" w:cs="Times New Roman"/>
          <w:sz w:val="24"/>
          <w:szCs w:val="24"/>
        </w:rPr>
        <w:t>ектам рекламы, - в радиусе 5</w:t>
      </w:r>
      <w:r w:rsidRPr="00C57B58">
        <w:rPr>
          <w:rFonts w:ascii="Times New Roman" w:hAnsi="Times New Roman" w:cs="Times New Roman"/>
          <w:sz w:val="24"/>
          <w:szCs w:val="24"/>
        </w:rPr>
        <w:t xml:space="preserve"> метров от объекта;</w:t>
      </w:r>
    </w:p>
    <w:p w:rsidR="006765AE" w:rsidRPr="00C57B58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>л) при строительстве или переводе жилых в нежилые помещения, административных и производственных объектов закрепление территории по ее уборке определяется в соответствии с проектной документацией.</w:t>
      </w:r>
    </w:p>
    <w:p w:rsidR="006765AE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sz w:val="24"/>
          <w:szCs w:val="24"/>
        </w:rPr>
        <w:t>Своевременная уборка территорий, указанных в настоящем пункте, содержание их в чистоте и порядке являются обязанностью физических и юридических лиц независимо от их организационно-правовой формы, за которыми закреплена прилегающая территория</w:t>
      </w:r>
    </w:p>
    <w:p w:rsidR="006765AE" w:rsidRPr="005A7F65" w:rsidRDefault="006765AE" w:rsidP="006765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B5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</w:p>
    <w:p w:rsidR="006765AE" w:rsidRDefault="006765AE" w:rsidP="006765AE">
      <w:pPr>
        <w:shd w:val="clear" w:color="auto" w:fill="FFFFFF"/>
        <w:tabs>
          <w:tab w:val="left" w:pos="2189"/>
        </w:tabs>
        <w:spacing w:after="0" w:line="293" w:lineRule="exact"/>
        <w:ind w:left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5.ПРАВИЛА СОДЕРЖАНИЯ ДОМОВЛАДЕНИЙ</w:t>
      </w:r>
    </w:p>
    <w:p w:rsidR="006765AE" w:rsidRDefault="006765AE" w:rsidP="006765AE">
      <w:pPr>
        <w:shd w:val="clear" w:color="auto" w:fill="FFFFFF"/>
        <w:tabs>
          <w:tab w:val="left" w:pos="2189"/>
        </w:tabs>
        <w:spacing w:after="0" w:line="293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5AE" w:rsidRDefault="006765AE" w:rsidP="006765AE">
      <w:pPr>
        <w:shd w:val="clear" w:color="auto" w:fill="FFFFFF"/>
        <w:tabs>
          <w:tab w:val="left" w:pos="403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5"/>
          <w:sz w:val="24"/>
          <w:szCs w:val="24"/>
        </w:rPr>
        <w:t xml:space="preserve"> 5.1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Собственники, балансодержатели, арендаторы домовладений обязаны;</w:t>
      </w:r>
    </w:p>
    <w:p w:rsidR="006765AE" w:rsidRDefault="006765AE" w:rsidP="006765AE">
      <w:pPr>
        <w:shd w:val="clear" w:color="auto" w:fill="FFFFFF"/>
        <w:tabs>
          <w:tab w:val="left" w:pos="168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содержать домостроения в надлежащем порядке и чистоте;</w:t>
      </w:r>
    </w:p>
    <w:p w:rsidR="006765AE" w:rsidRDefault="006765AE" w:rsidP="006765AE">
      <w:pPr>
        <w:shd w:val="clear" w:color="auto" w:fill="FFFFFF"/>
        <w:tabs>
          <w:tab w:val="left" w:pos="240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следить за техническим состоянием, правильной эксплуатацией домостроений,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своевременно проводить ремонт домов, квартир;</w:t>
      </w:r>
    </w:p>
    <w:p w:rsidR="006765AE" w:rsidRDefault="006765AE" w:rsidP="006765AE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иметь на каждом доме номерной знак с указателем наименовании улицы;</w:t>
      </w:r>
    </w:p>
    <w:p w:rsidR="006765AE" w:rsidRDefault="006765AE" w:rsidP="006765AE">
      <w:pPr>
        <w:widowControl w:val="0"/>
        <w:numPr>
          <w:ilvl w:val="0"/>
          <w:numId w:val="3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складировать сено и другие материалы в соответствии с правилами пожарной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безопасности.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5.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2.Ограждения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индивидуальных     участков     поддерживаются     владельцем     в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исправном     состоянии     и    эстетическом     виде.     Высота    ограждения устанавливается по согласованию с отделом архитектуры.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6765AE">
      <w:pPr>
        <w:shd w:val="clear" w:color="auto" w:fill="FFFFFF"/>
        <w:tabs>
          <w:tab w:val="left" w:pos="2189"/>
        </w:tabs>
        <w:spacing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                                                    6.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СБОР ТВЕРДЫХ И ЖИДКИХ БЫТОВЫХ ОТХОДОВ</w:t>
      </w:r>
    </w:p>
    <w:p w:rsidR="006765AE" w:rsidRDefault="006765AE" w:rsidP="006765AE">
      <w:pPr>
        <w:shd w:val="clear" w:color="auto" w:fill="FFFFFF"/>
        <w:spacing w:after="0" w:line="293" w:lineRule="exact"/>
        <w:ind w:hanging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6.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1.Установление</w:t>
      </w:r>
      <w:proofErr w:type="gram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контейнеров коллективного использования осуществляется в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местах, согласованных с органами санитарно-эпидемиологического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надзора, на основании договора, заключенного владельцами  двух и более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домовладений со специализированными организациями.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    При отсутствии специальных площадок для размещения стандартных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металлических контейнеров, в случае, предусмотренным абзацем 1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настоящего пункта, жильцы индивидуальных домовладений обязаны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выделить специальные площадки для размещения контейнеров с удобными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подъездами для транспорта, в соответствии с пунктом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6.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2.Санитарных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правил содержания территории населенных мест, утвержденных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Минздравом СССР 5 августа 1988 г. Х«4690-88</w:t>
      </w:r>
    </w:p>
    <w:p w:rsidR="006765AE" w:rsidRDefault="006765AE" w:rsidP="006765AE">
      <w:pPr>
        <w:shd w:val="clear" w:color="auto" w:fill="FFFFFF"/>
        <w:spacing w:after="0" w:line="293" w:lineRule="exact"/>
        <w:ind w:firstLine="90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случае если владельцы домовладений не имеют на своей территории мусорных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контейнеров и не заключили договоры на вывоз и 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утилизацию ТБО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исполнительный орган самоуправления - администрация МО «</w:t>
      </w:r>
      <w:proofErr w:type="spell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сельское поселение»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определяет специализированную организацию, которая обязана на 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отведенных местах, согласованных с органами санитарно-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эпидемиологического надзора, установить контейнеры в количестве,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обеспечивающем сбор бытового мусора на основании норм накопления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ТБО. и обеспечить их вывоз и утилизацию.</w:t>
      </w:r>
    </w:p>
    <w:p w:rsidR="006765AE" w:rsidRDefault="006765AE" w:rsidP="006765AE">
      <w:pPr>
        <w:shd w:val="clear" w:color="auto" w:fill="FFFFFF"/>
        <w:spacing w:after="0" w:line="293" w:lineRule="exact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                   7. ПРАВИЛА СОДЕРЖАНИЯ СОБАК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6765AE">
      <w:pPr>
        <w:shd w:val="clear" w:color="auto" w:fill="FFFFFF"/>
        <w:tabs>
          <w:tab w:val="left" w:pos="523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7.1.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>В  населенном</w:t>
      </w:r>
      <w:proofErr w:type="gramEnd"/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пункте собаки,  принадлежащие  гражданам,  предприятиям  и организациям,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подлежат   обязательной   регистрации   и   ежегодной   перерегистрации 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ветеринарных учреждениях  по  месту   жительства  граждан,  нахождения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предприятий, учреждений, организаций- владельцев животных,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Регистрации   и   перерегистрации   подлежат   собаки   трехмесячного   возраста,   не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зависимо от породы.</w:t>
      </w:r>
    </w:p>
    <w:p w:rsidR="006765AE" w:rsidRDefault="006765AE" w:rsidP="006765AE">
      <w:pPr>
        <w:shd w:val="clear" w:color="auto" w:fill="FFFFFF"/>
        <w:tabs>
          <w:tab w:val="left" w:pos="523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7.2.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Ветеринарные  учреждения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  осуществляющие   регистрацию   собак,   обязаны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выдать   владельцу   регистрационное   удостоверение   и   регистрационный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знак,  а</w:t>
      </w:r>
      <w:proofErr w:type="gramEnd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так же ознакомить  владельцев собак  с  правилами  содержания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животных,   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что   должно   быть   подтверждено   подписью   владельцев  в</w:t>
      </w:r>
    </w:p>
    <w:p w:rsidR="006765AE" w:rsidRDefault="006765AE" w:rsidP="006765AE">
      <w:pPr>
        <w:shd w:val="clear" w:color="auto" w:fill="FFFFFF"/>
        <w:spacing w:after="0" w:line="293" w:lineRule="exact"/>
        <w:ind w:hanging="1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регистрационном удостоверении.  Регистрационный знак крепится к ошейнику собаки.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7.3 Владельцы собак, имеющие в пользовании земельный участок, могут содержать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собак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 свободном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выгуле только на хорошо огороженной территории (в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изолированном помещении) или на привязи.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 наличии собаки должна быть сделана предупредительная надпись при входе на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участок.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7.4. Собаки, находящиеся на улице и в иных местах без сопровождающего лица,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поводка, намордника, подлежат отлову.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Порядок отлова этих животных их содержание и использование устанавливается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соответствующей инструкцией. 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7.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5. Покупка, продажа и перевозка собак в другие седа,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области,  края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любым видом  транспорта разрешается только при наличии ветеринарного свидетельства с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отметкой в нем о том, что собака вакцинирована  против бешенства не более чем на 12 месяцев и не менее чем за 30 дней до изменения места жительства.</w:t>
      </w:r>
    </w:p>
    <w:p w:rsidR="006765AE" w:rsidRDefault="006765AE" w:rsidP="006765AE">
      <w:pPr>
        <w:shd w:val="clear" w:color="auto" w:fill="FFFFFF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7.6. Перевозка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собак в общественном транспорте производится с соблюдением установленных правил пользования соответствующими транспортными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средствами,</w:t>
      </w:r>
    </w:p>
    <w:p w:rsidR="006765AE" w:rsidRDefault="006765AE" w:rsidP="006765AE">
      <w:pPr>
        <w:shd w:val="clear" w:color="auto" w:fill="FFFFFF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7.7.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Владельцы собак обязаны:</w:t>
      </w:r>
    </w:p>
    <w:p w:rsidR="006765AE" w:rsidRDefault="006765AE" w:rsidP="006765AE">
      <w:pPr>
        <w:shd w:val="clear" w:color="auto" w:fill="FFFFFF"/>
        <w:tabs>
          <w:tab w:val="left" w:pos="744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обеспечить   надлежащее   содержание   собак   в   соответствии   с  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настоящих правил:</w:t>
      </w:r>
    </w:p>
    <w:p w:rsidR="006765AE" w:rsidRDefault="006765AE" w:rsidP="006765AE">
      <w:pPr>
        <w:shd w:val="clear" w:color="auto" w:fill="FFFFFF"/>
        <w:tabs>
          <w:tab w:val="left" w:pos="540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принимать соответствующие меры для исключения случаев укуса и других действий,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создающих 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угрозу  здоровью</w:t>
      </w:r>
      <w:proofErr w:type="gramEnd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окружающих людей:</w:t>
      </w:r>
    </w:p>
    <w:p w:rsidR="006765AE" w:rsidRDefault="006765AE" w:rsidP="006765AE">
      <w:pPr>
        <w:shd w:val="clear" w:color="auto" w:fill="FFFFFF"/>
        <w:tabs>
          <w:tab w:val="left" w:pos="0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 допускать загрязнения собаками мест общего пользования в жилых домах, а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так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же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дворов, тротуаров, улиц. Загрязнения указанных мест немедленно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устраняются   владельцами животных;</w:t>
      </w:r>
    </w:p>
    <w:p w:rsidR="006765AE" w:rsidRDefault="006765AE" w:rsidP="006765AE">
      <w:pPr>
        <w:shd w:val="clear" w:color="auto" w:fill="FFFFFF"/>
        <w:tabs>
          <w:tab w:val="left" w:pos="619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принимать меры к обеспечению тишины в жилых помещениях:</w:t>
      </w:r>
    </w:p>
    <w:p w:rsidR="006765AE" w:rsidRDefault="006765AE" w:rsidP="006765AE">
      <w:pPr>
        <w:shd w:val="clear" w:color="auto" w:fill="FFFFFF"/>
        <w:tabs>
          <w:tab w:val="left" w:pos="730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не  допускать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собак   на  детские   площадки,   в   магазины,  столовые,  стадионы,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спортивные площадки, школы сады;</w:t>
      </w:r>
    </w:p>
    <w:p w:rsidR="006765AE" w:rsidRDefault="006765AE" w:rsidP="006765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-не оставлять собак безнадзорными;</w:t>
      </w:r>
    </w:p>
    <w:p w:rsidR="006765AE" w:rsidRDefault="006765AE" w:rsidP="006765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-своевременно регистрировать и перерегистрировать собак вне постоянного места 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жительства. О наличии собак ставить в известность жилищно-        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эксплуатационные  организации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новому месту жительства:</w:t>
      </w:r>
    </w:p>
    <w:p w:rsidR="006765AE" w:rsidRDefault="006765AE" w:rsidP="006765AE">
      <w:pPr>
        <w:shd w:val="clear" w:color="auto" w:fill="FFFFFF"/>
        <w:tabs>
          <w:tab w:val="left" w:pos="619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гуманно обращаться с животными (не выбрасывать, не оставлять их без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присмотра,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пиши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 воды, не избивать и т.п.);</w:t>
      </w:r>
    </w:p>
    <w:p w:rsidR="006765AE" w:rsidRDefault="006765AE" w:rsidP="006765AE">
      <w:pPr>
        <w:shd w:val="clear" w:color="auto" w:fill="FFFFFF"/>
        <w:tabs>
          <w:tab w:val="left" w:pos="64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  нежелании   в   дальнейшем   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содержать  собак</w:t>
      </w:r>
      <w:proofErr w:type="gramEnd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сдавать   их   в 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занимающиеся отловом, либо передавать их в установленном порядке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другим       организациям или гражданам, либо продавать их;</w:t>
      </w:r>
    </w:p>
    <w:p w:rsidR="006765AE" w:rsidRDefault="006765AE" w:rsidP="006765AE">
      <w:pPr>
        <w:shd w:val="clear" w:color="auto" w:fill="FFFFFF"/>
        <w:tabs>
          <w:tab w:val="left" w:pos="64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ежегодно предоставлять по требованию ветеринарных специалистов собак </w:t>
      </w:r>
      <w:proofErr w:type="gramStart"/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осмотра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диагностических исследований, предохранительных прививок, и лечебно-     профилактических обработок. Отметки о прививках вносятся в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регистрационное удостоверение. Регистрационное удостоверение без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отметки о прививках недействительно;</w:t>
      </w:r>
    </w:p>
    <w:p w:rsidR="006765AE" w:rsidRDefault="006765AE" w:rsidP="006765AE">
      <w:pPr>
        <w:shd w:val="clear" w:color="auto" w:fill="FFFFFF"/>
        <w:tabs>
          <w:tab w:val="left" w:pos="64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немедленно сообщать в ветеринарные учреждения и организации здравоохранения</w:t>
      </w:r>
    </w:p>
    <w:p w:rsidR="006765AE" w:rsidRDefault="006765AE" w:rsidP="006765AE">
      <w:pPr>
        <w:shd w:val="clear" w:color="auto" w:fill="FFFFFF"/>
        <w:tabs>
          <w:tab w:val="left" w:pos="1459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 всех случаях укусов собакой человека или животного и доставлять в 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>ближайшее ветеринарное учреждение животных для осмотра и 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арантирования под наблюдением специалистов в течение 10 дней.</w:t>
      </w:r>
    </w:p>
    <w:p w:rsidR="006765AE" w:rsidRDefault="006765AE" w:rsidP="006765AE">
      <w:pPr>
        <w:shd w:val="clear" w:color="auto" w:fill="FFFFFF"/>
        <w:spacing w:after="0" w:line="288" w:lineRule="exact"/>
        <w:ind w:firstLine="4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возвращении собак владельцы обязаны возмещать ветеринарным учреждениям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расходы, связанные с содержанием животных в период гарантирования в размерах установленных учреждением тарифов. При заболевании собак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обратится в ветеринарную лечебницу;</w:t>
      </w:r>
    </w:p>
    <w:p w:rsidR="006765AE" w:rsidRDefault="006765AE" w:rsidP="006765AE">
      <w:pPr>
        <w:shd w:val="clear" w:color="auto" w:fill="FFFFFF"/>
        <w:spacing w:after="0" w:line="288" w:lineRule="exact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-немедленно сообщать в ветеринарные учреждения о случаях внезапного падежа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собак или подозрения на заболевания этих животных бешенством и до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прибытия ветеринаров изолировать заболевшее животное:</w:t>
      </w:r>
    </w:p>
    <w:p w:rsidR="006765AE" w:rsidRDefault="006765AE" w:rsidP="006765AE">
      <w:pPr>
        <w:shd w:val="clear" w:color="auto" w:fill="FFFFFF"/>
        <w:tabs>
          <w:tab w:val="left" w:pos="758"/>
        </w:tabs>
        <w:spacing w:after="0" w:line="288" w:lineRule="exact"/>
        <w:ind w:firstLine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сдавать   регистрационное   удостоверение   и   регистрационный   знак      павшего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животного в то ветеринарное, учреждение в, котором оно было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зарегистрировано.</w:t>
      </w:r>
    </w:p>
    <w:p w:rsidR="006765AE" w:rsidRDefault="006765AE" w:rsidP="006765AE">
      <w:pPr>
        <w:shd w:val="clear" w:color="auto" w:fill="FFFFFF"/>
        <w:tabs>
          <w:tab w:val="left" w:pos="912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7.8.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 выгуле собак владельцы должны соблюдать следующие требования:</w:t>
      </w:r>
    </w:p>
    <w:p w:rsidR="006765AE" w:rsidRDefault="006765AE" w:rsidP="006765AE">
      <w:pPr>
        <w:shd w:val="clear" w:color="auto" w:fill="FFFFFF"/>
        <w:spacing w:after="0" w:line="293" w:lineRule="exact"/>
        <w:ind w:hanging="9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         7.9. Выводить собак из жилых помещений (домов), а также изолированных </w:t>
      </w:r>
      <w:r>
        <w:rPr>
          <w:rFonts w:ascii="Times New Roman" w:hAnsi="Times New Roman" w:cs="Times New Roman"/>
          <w:spacing w:val="-3"/>
          <w:sz w:val="24"/>
          <w:szCs w:val="24"/>
        </w:rPr>
        <w:t>территорий в общие дворы и на улицу только на коротком поводке и в</w:t>
      </w: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наморднике, с номерным знаком на ошейнике (кроме щенков до трёх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месячного возраста). Исключить случаи загрязнения собаками мест </w:t>
      </w:r>
      <w:r>
        <w:rPr>
          <w:rFonts w:ascii="Times New Roman" w:hAnsi="Times New Roman" w:cs="Times New Roman"/>
          <w:spacing w:val="-2"/>
          <w:sz w:val="24"/>
          <w:szCs w:val="24"/>
        </w:rPr>
        <w:t>общего пользования.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8. ПРАВИЛА СОДЕРЖАНИЯ КРУПНО РОГАТОГО СКОТА 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pacing w:val="15"/>
          <w:sz w:val="24"/>
          <w:szCs w:val="24"/>
        </w:rPr>
        <w:t xml:space="preserve"> 8.1.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территории населённого пункта КРС, принадлежащий гражданам, подлежит обязательной </w:t>
      </w:r>
      <w:r>
        <w:rPr>
          <w:rFonts w:ascii="Times New Roman" w:hAnsi="Times New Roman" w:cs="Times New Roman"/>
          <w:spacing w:val="-2"/>
          <w:sz w:val="24"/>
          <w:szCs w:val="24"/>
        </w:rPr>
        <w:t>регистрации и ежегодной перерегистрации в ветеринарном учреждении.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Регистрация (перерегистрация) подлежит КРС с трехмесячного возраста.</w:t>
      </w:r>
    </w:p>
    <w:p w:rsidR="006765AE" w:rsidRDefault="006765AE" w:rsidP="006765AE">
      <w:pPr>
        <w:shd w:val="clear" w:color="auto" w:fill="FFFFFF"/>
        <w:spacing w:after="0" w:line="293" w:lineRule="exact"/>
        <w:ind w:firstLine="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 8.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2.Ветеринарное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учреждение при осуществлении регистрации КРС выдает </w:t>
      </w:r>
      <w:r>
        <w:rPr>
          <w:rFonts w:ascii="Times New Roman" w:hAnsi="Times New Roman" w:cs="Times New Roman"/>
          <w:sz w:val="24"/>
          <w:szCs w:val="24"/>
        </w:rPr>
        <w:t xml:space="preserve">владельцу паспорт установленного образца и знакомит  с правилами </w:t>
      </w:r>
      <w:r>
        <w:rPr>
          <w:rFonts w:ascii="Times New Roman" w:hAnsi="Times New Roman" w:cs="Times New Roman"/>
          <w:spacing w:val="-2"/>
          <w:sz w:val="24"/>
          <w:szCs w:val="24"/>
        </w:rPr>
        <w:t>содержания КРС,  а так же осуществляет сбор за проводимую работу.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 8.3. Регистрация (перерегистрация) производится при предъявлении владельцами 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документа о внесении установленной платы за проводимую работу </w:t>
      </w:r>
      <w:r>
        <w:rPr>
          <w:rFonts w:ascii="Times New Roman" w:hAnsi="Times New Roman" w:cs="Times New Roman"/>
          <w:spacing w:val="-4"/>
          <w:sz w:val="24"/>
          <w:szCs w:val="24"/>
        </w:rPr>
        <w:t>ветеринарному учреждению.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8.4.  Владельцы КРС обязаны:</w:t>
      </w:r>
    </w:p>
    <w:p w:rsidR="006765AE" w:rsidRDefault="006765AE" w:rsidP="006765AE">
      <w:pPr>
        <w:shd w:val="clear" w:color="auto" w:fill="FFFFFF"/>
        <w:tabs>
          <w:tab w:val="left" w:pos="235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5"/>
          <w:sz w:val="24"/>
          <w:szCs w:val="24"/>
        </w:rPr>
        <w:t>обеспечивать   надлежащее   содержание   КРС   в   строго   отведенном   для   этого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помещении, исключающие случаи появление его на территории </w:t>
      </w:r>
      <w:r>
        <w:rPr>
          <w:rFonts w:ascii="Times New Roman" w:hAnsi="Times New Roman" w:cs="Times New Roman"/>
          <w:spacing w:val="-11"/>
          <w:sz w:val="24"/>
          <w:szCs w:val="24"/>
        </w:rPr>
        <w:t>села без надзора.</w:t>
      </w:r>
    </w:p>
    <w:p w:rsidR="006765AE" w:rsidRDefault="006765AE" w:rsidP="006765AE">
      <w:pPr>
        <w:shd w:val="clear" w:color="auto" w:fill="FFFFFF"/>
        <w:tabs>
          <w:tab w:val="left" w:pos="235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не допускать загрязнения КРС мест, которые доставляют неудобства сельчанам:</w:t>
      </w:r>
    </w:p>
    <w:p w:rsidR="006765AE" w:rsidRDefault="006765AE" w:rsidP="006765AE">
      <w:pPr>
        <w:shd w:val="clear" w:color="auto" w:fill="FFFFFF"/>
        <w:tabs>
          <w:tab w:val="left" w:pos="178"/>
        </w:tabs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не оставлять КРС безнадзорным. Не допускать появление на газонах, цветниках </w:t>
      </w:r>
      <w:r>
        <w:rPr>
          <w:rFonts w:ascii="Times New Roman" w:hAnsi="Times New Roman" w:cs="Times New Roman"/>
          <w:spacing w:val="-2"/>
          <w:sz w:val="24"/>
          <w:szCs w:val="24"/>
        </w:rPr>
        <w:t>скверах, парках и других местах общественного пользования:</w:t>
      </w:r>
    </w:p>
    <w:p w:rsidR="006765AE" w:rsidRDefault="006765AE" w:rsidP="006765AE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провожать КРС к месту его выпаса:</w:t>
      </w:r>
    </w:p>
    <w:p w:rsidR="006765AE" w:rsidRDefault="006765AE" w:rsidP="006765AE">
      <w:pPr>
        <w:widowControl w:val="0"/>
        <w:numPr>
          <w:ilvl w:val="0"/>
          <w:numId w:val="2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встречать КРС и сопровождать его до помещения, в котором он должен надлежаще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содержаться. 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Владельцы овец обязаны;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КФХ запрещается держать овец в границах населенного пункта.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выгон белки;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Владельцы табунных лошадей;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запрещается держать табунных лошадей в границах населенного пункта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выгон на белки до 15.05.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спуск с белка после 01.10.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- в летнее время держать в селе более 2-х рабочих лошадей.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1260"/>
        <w:gridCol w:w="1260"/>
      </w:tblGrid>
      <w:tr w:rsidR="006765AE" w:rsidTr="00A96941">
        <w:trPr>
          <w:tblCellSpacing w:w="0" w:type="dxa"/>
        </w:trPr>
        <w:tc>
          <w:tcPr>
            <w:tcW w:w="1800" w:type="dxa"/>
            <w:vMerge w:val="restart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разрыв  </w:t>
            </w:r>
          </w:p>
        </w:tc>
        <w:tc>
          <w:tcPr>
            <w:tcW w:w="5400" w:type="dxa"/>
            <w:gridSpan w:val="4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                     Поголовье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6765AE" w:rsidTr="00A9694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765AE" w:rsidRDefault="006765AE" w:rsidP="00A96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свиньи</w:t>
            </w:r>
          </w:p>
        </w:tc>
        <w:tc>
          <w:tcPr>
            <w:tcW w:w="144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коровы,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бычки</w:t>
            </w:r>
          </w:p>
        </w:tc>
        <w:tc>
          <w:tcPr>
            <w:tcW w:w="126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овцы,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козы </w:t>
            </w:r>
          </w:p>
        </w:tc>
        <w:tc>
          <w:tcPr>
            <w:tcW w:w="126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лошади</w:t>
            </w:r>
          </w:p>
        </w:tc>
      </w:tr>
      <w:tr w:rsidR="006765AE" w:rsidTr="00A96941">
        <w:trPr>
          <w:tblCellSpacing w:w="0" w:type="dxa"/>
        </w:trPr>
        <w:tc>
          <w:tcPr>
            <w:tcW w:w="180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м   </w:t>
            </w:r>
          </w:p>
        </w:tc>
        <w:tc>
          <w:tcPr>
            <w:tcW w:w="144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 </w:t>
            </w:r>
          </w:p>
        </w:tc>
        <w:tc>
          <w:tcPr>
            <w:tcW w:w="144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5 </w:t>
            </w:r>
          </w:p>
        </w:tc>
        <w:tc>
          <w:tcPr>
            <w:tcW w:w="126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26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5 </w:t>
            </w:r>
          </w:p>
        </w:tc>
      </w:tr>
      <w:tr w:rsidR="006765AE" w:rsidTr="00A96941">
        <w:trPr>
          <w:tblCellSpacing w:w="0" w:type="dxa"/>
        </w:trPr>
        <w:tc>
          <w:tcPr>
            <w:tcW w:w="180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м   </w:t>
            </w:r>
          </w:p>
        </w:tc>
        <w:tc>
          <w:tcPr>
            <w:tcW w:w="144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 </w:t>
            </w:r>
          </w:p>
        </w:tc>
        <w:tc>
          <w:tcPr>
            <w:tcW w:w="144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8 </w:t>
            </w:r>
          </w:p>
        </w:tc>
        <w:tc>
          <w:tcPr>
            <w:tcW w:w="126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</w:p>
        </w:tc>
        <w:tc>
          <w:tcPr>
            <w:tcW w:w="126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8  </w:t>
            </w:r>
          </w:p>
        </w:tc>
      </w:tr>
      <w:tr w:rsidR="006765AE" w:rsidTr="00A96941">
        <w:trPr>
          <w:tblCellSpacing w:w="0" w:type="dxa"/>
        </w:trPr>
        <w:tc>
          <w:tcPr>
            <w:tcW w:w="180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м   </w:t>
            </w:r>
          </w:p>
        </w:tc>
        <w:tc>
          <w:tcPr>
            <w:tcW w:w="144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 </w:t>
            </w:r>
          </w:p>
        </w:tc>
        <w:tc>
          <w:tcPr>
            <w:tcW w:w="144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126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</w:t>
            </w:r>
          </w:p>
        </w:tc>
        <w:tc>
          <w:tcPr>
            <w:tcW w:w="126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10 </w:t>
            </w:r>
          </w:p>
        </w:tc>
      </w:tr>
      <w:tr w:rsidR="006765AE" w:rsidTr="00A96941">
        <w:trPr>
          <w:tblCellSpacing w:w="0" w:type="dxa"/>
        </w:trPr>
        <w:tc>
          <w:tcPr>
            <w:tcW w:w="180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 м   </w:t>
            </w:r>
          </w:p>
        </w:tc>
        <w:tc>
          <w:tcPr>
            <w:tcW w:w="144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 </w:t>
            </w:r>
          </w:p>
        </w:tc>
        <w:tc>
          <w:tcPr>
            <w:tcW w:w="144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</w:p>
        </w:tc>
        <w:tc>
          <w:tcPr>
            <w:tcW w:w="126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</w:t>
            </w:r>
          </w:p>
        </w:tc>
        <w:tc>
          <w:tcPr>
            <w:tcW w:w="1260" w:type="dxa"/>
            <w:hideMark/>
          </w:tcPr>
          <w:p w:rsidR="006765AE" w:rsidRDefault="006765AE" w:rsidP="00A9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15 </w:t>
            </w:r>
          </w:p>
        </w:tc>
      </w:tr>
    </w:tbl>
    <w:p w:rsidR="006765AE" w:rsidRDefault="006765AE" w:rsidP="0067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676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Нарушение Правил содержания, выпаса и прогона сельскохозяйственных животных на территории МО «</w:t>
      </w:r>
      <w:proofErr w:type="spellStart"/>
      <w:r>
        <w:rPr>
          <w:rFonts w:ascii="Times New Roman" w:hAnsi="Times New Roman" w:cs="Times New Roman"/>
          <w:b/>
          <w:color w:val="000000"/>
          <w:spacing w:val="-5"/>
          <w:sz w:val="24"/>
          <w:szCs w:val="24"/>
        </w:rPr>
        <w:t>Козульское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влечет административную ответственность согласно Закону Республики Алтай от 23 октября 2015 года «Об административных правонарушениях».</w:t>
      </w:r>
    </w:p>
    <w:p w:rsidR="006765AE" w:rsidRDefault="006765AE" w:rsidP="00676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AE" w:rsidRDefault="006765AE" w:rsidP="006765AE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9. КОНТРОЛЬ </w:t>
      </w:r>
      <w:proofErr w:type="gramStart"/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ЗА  СОБЛЮДЕНИЕМ</w:t>
      </w:r>
      <w:proofErr w:type="gramEnd"/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ОТВЕТСТВЕННОСТЬ  ЗА</w:t>
      </w:r>
      <w:proofErr w:type="gramEnd"/>
      <w:r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 xml:space="preserve">  НАРУШЕНИЕ </w:t>
      </w:r>
    </w:p>
    <w:p w:rsidR="006765AE" w:rsidRDefault="006765AE" w:rsidP="006765AE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765AE" w:rsidRDefault="006765AE" w:rsidP="006765AE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9.1.  Контроль за соблюдением Правил благоустройства возлагается на управление </w:t>
      </w:r>
      <w:proofErr w:type="gramStart"/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коммунального  хозяйства</w:t>
      </w:r>
      <w:proofErr w:type="gramEnd"/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,  отдел  архитектуры  и   строительства, административную комиссию, полицию,  органы </w:t>
      </w:r>
      <w:proofErr w:type="spellStart"/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санэпидемнадзора</w:t>
      </w:r>
      <w:proofErr w:type="spellEnd"/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.</w:t>
      </w:r>
    </w:p>
    <w:p w:rsidR="006765AE" w:rsidRDefault="006765AE" w:rsidP="006765AE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 xml:space="preserve"> 9.2.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Лица,   </w:t>
      </w:r>
      <w:proofErr w:type="gramEnd"/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нарушившие   Правила   благоустройства,   подлежат   административной,  </w:t>
      </w:r>
      <w:proofErr w:type="spellStart"/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-правовой ответственности.</w:t>
      </w:r>
    </w:p>
    <w:p w:rsidR="006765AE" w:rsidRDefault="006765AE" w:rsidP="006765AE">
      <w:pPr>
        <w:shd w:val="clear" w:color="auto" w:fill="FFFFFF"/>
        <w:spacing w:after="0" w:line="298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9.3. О выявленных нарушениях уполномоченным должностным лицом </w:t>
      </w:r>
      <w:proofErr w:type="gramStart"/>
      <w:r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составляется  </w:t>
      </w:r>
      <w:r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протокол</w:t>
      </w:r>
      <w:proofErr w:type="gramEnd"/>
      <w:r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об административных правонарушениях и  направляется для рассмотрения суду, органу, либо должностному лицу, уполномоченному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рассматривать данное дело. 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9.4.  Применение административных </w:t>
      </w:r>
      <w:proofErr w:type="gramStart"/>
      <w:r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взысканий  не</w:t>
      </w:r>
      <w:proofErr w:type="gramEnd"/>
      <w:r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освобождает виновных лип от </w:t>
      </w:r>
      <w:r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устранения допущенных нарушений и возмещения причиненного ущерба. </w:t>
      </w:r>
    </w:p>
    <w:p w:rsidR="006765AE" w:rsidRDefault="006765AE" w:rsidP="006765AE">
      <w:pPr>
        <w:shd w:val="clear" w:color="auto" w:fill="FFFFFF"/>
        <w:spacing w:after="0" w:line="293" w:lineRule="exact"/>
        <w:jc w:val="both"/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</w:pPr>
    </w:p>
    <w:p w:rsidR="006765AE" w:rsidRDefault="006765AE" w:rsidP="0067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CC0" w:rsidRPr="00774574" w:rsidRDefault="006B749D" w:rsidP="00C67CC0">
      <w:pPr>
        <w:tabs>
          <w:tab w:val="left" w:pos="0"/>
        </w:tabs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</w:p>
    <w:p w:rsidR="00D95E98" w:rsidRDefault="00D95E98"/>
    <w:sectPr w:rsidR="00D95E98" w:rsidSect="00D9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17897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8570012"/>
    <w:multiLevelType w:val="hybridMultilevel"/>
    <w:tmpl w:val="16EA7CE0"/>
    <w:lvl w:ilvl="0" w:tplc="E5F6C0FC">
      <w:start w:val="1"/>
      <w:numFmt w:val="decimal"/>
      <w:lvlText w:val="%1."/>
      <w:lvlJc w:val="left"/>
      <w:pPr>
        <w:ind w:left="3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5AE"/>
    <w:rsid w:val="000424A9"/>
    <w:rsid w:val="000F4E68"/>
    <w:rsid w:val="00186E07"/>
    <w:rsid w:val="002D7D35"/>
    <w:rsid w:val="00301467"/>
    <w:rsid w:val="004628D6"/>
    <w:rsid w:val="00506374"/>
    <w:rsid w:val="005D0F0C"/>
    <w:rsid w:val="00667EDA"/>
    <w:rsid w:val="006765AE"/>
    <w:rsid w:val="006B749D"/>
    <w:rsid w:val="00774574"/>
    <w:rsid w:val="00785CCB"/>
    <w:rsid w:val="007B225A"/>
    <w:rsid w:val="00885336"/>
    <w:rsid w:val="008855F5"/>
    <w:rsid w:val="00920B79"/>
    <w:rsid w:val="00B20810"/>
    <w:rsid w:val="00B358BA"/>
    <w:rsid w:val="00B65837"/>
    <w:rsid w:val="00C466DE"/>
    <w:rsid w:val="00C67CC0"/>
    <w:rsid w:val="00CB64F8"/>
    <w:rsid w:val="00D9281A"/>
    <w:rsid w:val="00D95E98"/>
    <w:rsid w:val="00EB46CB"/>
    <w:rsid w:val="00E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298D06-A317-47CE-9E8E-FE7521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6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C87549B7DFE207A7CD0EF600C450D95148D9D146277B0319DB344E8EBCA8673C9CD375062B6764809485C8Z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C87549B7DFE207A7CD0EF600C450D95148D9D146277B0319DB344E8EBCA867C3Z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C87549B7DFE207A7CD0EF600C450D95148D9D146277B0319DB344E8EBCA8673C9CD375062B6764809485C8Z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NosceMe</cp:lastModifiedBy>
  <cp:revision>20</cp:revision>
  <cp:lastPrinted>2018-12-28T09:02:00Z</cp:lastPrinted>
  <dcterms:created xsi:type="dcterms:W3CDTF">2018-12-24T05:01:00Z</dcterms:created>
  <dcterms:modified xsi:type="dcterms:W3CDTF">2019-04-01T05:40:00Z</dcterms:modified>
</cp:coreProperties>
</file>