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4B" w:rsidRDefault="00536D4B" w:rsidP="00536D4B">
      <w:pPr>
        <w:rPr>
          <w:b/>
          <w:sz w:val="40"/>
          <w:szCs w:val="40"/>
        </w:rPr>
      </w:pPr>
    </w:p>
    <w:p w:rsidR="00791E06" w:rsidRDefault="00791E06" w:rsidP="00536D4B">
      <w:pPr>
        <w:rPr>
          <w:b/>
          <w:sz w:val="40"/>
          <w:szCs w:val="4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1894"/>
        <w:gridCol w:w="4178"/>
      </w:tblGrid>
      <w:tr w:rsidR="00536D4B" w:rsidTr="00536D4B">
        <w:trPr>
          <w:trHeight w:val="2335"/>
        </w:trPr>
        <w:tc>
          <w:tcPr>
            <w:tcW w:w="3402" w:type="dxa"/>
          </w:tcPr>
          <w:p w:rsidR="00536D4B" w:rsidRDefault="00536D4B">
            <w:pPr>
              <w:pStyle w:val="1H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0"/>
              </w:rPr>
              <w:br w:type="page"/>
            </w:r>
            <w:r>
              <w:rPr>
                <w:rFonts w:ascii="Times New Roman" w:hAnsi="Times New Roman"/>
                <w:sz w:val="22"/>
                <w:szCs w:val="22"/>
              </w:rPr>
              <w:t>Российская Федерация</w:t>
            </w:r>
          </w:p>
          <w:p w:rsidR="00536D4B" w:rsidRDefault="00536D4B">
            <w:pPr>
              <w:ind w:right="34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Республика Алтай</w:t>
            </w:r>
          </w:p>
          <w:p w:rsidR="00536D4B" w:rsidRDefault="00536D4B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депутатов муниципального образования</w:t>
            </w:r>
          </w:p>
          <w:p w:rsidR="00536D4B" w:rsidRDefault="00536D4B">
            <w:pPr>
              <w:ind w:right="-310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Козульское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сельское поселение</w:t>
            </w:r>
          </w:p>
          <w:p w:rsidR="00536D4B" w:rsidRDefault="00536D4B">
            <w:pPr>
              <w:jc w:val="center"/>
            </w:pPr>
          </w:p>
        </w:tc>
        <w:tc>
          <w:tcPr>
            <w:tcW w:w="1894" w:type="dxa"/>
            <w:hideMark/>
          </w:tcPr>
          <w:p w:rsidR="00536D4B" w:rsidRDefault="00AB55F5">
            <w:pPr>
              <w:ind w:left="-108" w:firstLine="141"/>
              <w:rPr>
                <w:b/>
                <w:color w:val="000000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4.1pt;margin-top:40.9pt;width:75.2pt;height:77.1pt;z-index:251660288;mso-position-horizontal-relative:text;mso-position-vertical-relative:text" fillcolor="window">
                  <v:imagedata r:id="rId4" o:title=""/>
                  <w10:wrap type="square" side="left"/>
                </v:shape>
                <o:OLEObject Type="Embed" ProgID="Word.Picture.8" ShapeID="_x0000_s1026" DrawAspect="Content" ObjectID="_1615627606" r:id="rId5"/>
              </w:object>
            </w:r>
            <w:r w:rsidR="00536D4B">
              <w:rPr>
                <w:b/>
                <w:color w:val="000000"/>
              </w:rPr>
              <w:br/>
            </w:r>
          </w:p>
        </w:tc>
        <w:tc>
          <w:tcPr>
            <w:tcW w:w="4178" w:type="dxa"/>
          </w:tcPr>
          <w:p w:rsidR="00536D4B" w:rsidRDefault="00536D4B">
            <w:pPr>
              <w:ind w:right="340"/>
              <w:jc w:val="center"/>
              <w:rPr>
                <w:b/>
              </w:rPr>
            </w:pPr>
          </w:p>
          <w:p w:rsidR="00536D4B" w:rsidRDefault="00536D4B">
            <w:pPr>
              <w:ind w:right="34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Россия </w:t>
            </w:r>
            <w:proofErr w:type="spellStart"/>
            <w:r>
              <w:rPr>
                <w:b/>
                <w:sz w:val="22"/>
                <w:szCs w:val="22"/>
              </w:rPr>
              <w:t>Федерациязы</w:t>
            </w:r>
            <w:proofErr w:type="spellEnd"/>
          </w:p>
          <w:p w:rsidR="00536D4B" w:rsidRDefault="00536D4B">
            <w:pPr>
              <w:ind w:right="34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Алтай Республика</w:t>
            </w:r>
          </w:p>
          <w:p w:rsidR="00536D4B" w:rsidRDefault="00536D4B">
            <w:pPr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Козул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 xml:space="preserve">муниципал  </w:t>
            </w:r>
            <w:proofErr w:type="spellStart"/>
            <w:r>
              <w:rPr>
                <w:b/>
                <w:sz w:val="22"/>
                <w:szCs w:val="22"/>
              </w:rPr>
              <w:t>тозомолинин</w:t>
            </w:r>
            <w:proofErr w:type="spellEnd"/>
            <w:proofErr w:type="gramEnd"/>
          </w:p>
          <w:p w:rsidR="00536D4B" w:rsidRDefault="00536D4B">
            <w:pPr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депутаттар</w:t>
            </w:r>
            <w:proofErr w:type="spellEnd"/>
          </w:p>
          <w:p w:rsidR="00536D4B" w:rsidRDefault="00536D4B">
            <w:pPr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Соведи</w:t>
            </w:r>
            <w:proofErr w:type="spellEnd"/>
          </w:p>
          <w:p w:rsidR="00536D4B" w:rsidRDefault="00536D4B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 xml:space="preserve"> </w:t>
            </w:r>
          </w:p>
        </w:tc>
      </w:tr>
    </w:tbl>
    <w:p w:rsidR="00536D4B" w:rsidRDefault="00536D4B" w:rsidP="00536D4B">
      <w:pPr>
        <w:pStyle w:val="ConsPlusTitle"/>
        <w:jc w:val="center"/>
        <w:outlineLvl w:val="0"/>
      </w:pPr>
      <w:r>
        <w:t xml:space="preserve">  </w:t>
      </w:r>
    </w:p>
    <w:p w:rsidR="00536D4B" w:rsidRDefault="00536D4B" w:rsidP="00536D4B">
      <w:pPr>
        <w:pStyle w:val="ConsPlusTitle"/>
        <w:outlineLvl w:val="0"/>
      </w:pPr>
    </w:p>
    <w:p w:rsidR="00536D4B" w:rsidRDefault="00536D4B" w:rsidP="00536D4B">
      <w:pPr>
        <w:pStyle w:val="ConsPlusTitle"/>
        <w:jc w:val="center"/>
        <w:outlineLvl w:val="0"/>
      </w:pPr>
      <w:r>
        <w:t xml:space="preserve">  РЕШЕНИЕ</w:t>
      </w:r>
    </w:p>
    <w:p w:rsidR="00536D4B" w:rsidRDefault="00536D4B" w:rsidP="00536D4B">
      <w:pPr>
        <w:pStyle w:val="ConsPlusTitle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</w:t>
      </w:r>
    </w:p>
    <w:p w:rsidR="00536D4B" w:rsidRDefault="00B774C4" w:rsidP="00536D4B">
      <w:pPr>
        <w:pStyle w:val="ConsPlusTitle"/>
        <w:outlineLvl w:val="0"/>
      </w:pPr>
      <w:r>
        <w:t xml:space="preserve">    от «28» дека</w:t>
      </w:r>
      <w:r w:rsidR="008E74A0">
        <w:t>бря</w:t>
      </w:r>
      <w:r w:rsidR="009C0686">
        <w:t xml:space="preserve"> </w:t>
      </w:r>
      <w:r w:rsidR="00497B1B">
        <w:t xml:space="preserve">   2018 </w:t>
      </w:r>
      <w:r w:rsidR="00536D4B">
        <w:t>г.</w:t>
      </w:r>
      <w:r w:rsidR="009C0686">
        <w:t xml:space="preserve">                        </w:t>
      </w:r>
      <w:r w:rsidR="008E74A0">
        <w:t xml:space="preserve">  4-6</w:t>
      </w:r>
      <w:r w:rsidR="00536D4B">
        <w:t xml:space="preserve">                                 с. </w:t>
      </w:r>
      <w:proofErr w:type="spellStart"/>
      <w:r w:rsidR="00536D4B">
        <w:t>Козуль</w:t>
      </w:r>
      <w:proofErr w:type="spellEnd"/>
      <w:r w:rsidR="00536D4B">
        <w:t xml:space="preserve">                                     </w:t>
      </w:r>
    </w:p>
    <w:p w:rsidR="00536D4B" w:rsidRDefault="00536D4B" w:rsidP="00536D4B">
      <w:pPr>
        <w:rPr>
          <w:b/>
          <w:sz w:val="40"/>
          <w:szCs w:val="40"/>
        </w:rPr>
      </w:pPr>
    </w:p>
    <w:p w:rsidR="001042E6" w:rsidRDefault="00536D4B" w:rsidP="001042E6">
      <w:pPr>
        <w:ind w:firstLine="360"/>
        <w:jc w:val="both"/>
      </w:pPr>
      <w:r>
        <w:t xml:space="preserve">Об утверждении </w:t>
      </w:r>
      <w:r w:rsidR="006F2E8B">
        <w:t>С</w:t>
      </w:r>
      <w:r>
        <w:t>оглашения</w:t>
      </w:r>
      <w:r w:rsidR="001042E6">
        <w:t xml:space="preserve">   о передаче  </w:t>
      </w:r>
      <w:r>
        <w:t xml:space="preserve"> </w:t>
      </w:r>
      <w:r w:rsidR="001042E6">
        <w:t xml:space="preserve">органами </w:t>
      </w:r>
    </w:p>
    <w:p w:rsidR="001042E6" w:rsidRDefault="001042E6" w:rsidP="001042E6">
      <w:pPr>
        <w:ind w:firstLine="360"/>
        <w:jc w:val="both"/>
      </w:pPr>
      <w:r>
        <w:t>местного самоуправления муниципального образования</w:t>
      </w:r>
    </w:p>
    <w:p w:rsidR="00536D4B" w:rsidRDefault="001042E6" w:rsidP="001042E6">
      <w:pPr>
        <w:jc w:val="both"/>
      </w:pPr>
      <w:r>
        <w:t xml:space="preserve">    «</w:t>
      </w:r>
      <w:proofErr w:type="spellStart"/>
      <w:r>
        <w:t>Козульское</w:t>
      </w:r>
      <w:proofErr w:type="spellEnd"/>
      <w:r>
        <w:t xml:space="preserve"> сельское поселение» </w:t>
      </w:r>
      <w:r w:rsidR="00536D4B">
        <w:t>части полномочий</w:t>
      </w:r>
    </w:p>
    <w:p w:rsidR="00536D4B" w:rsidRDefault="00536D4B" w:rsidP="001042E6">
      <w:pPr>
        <w:ind w:firstLine="360"/>
        <w:jc w:val="both"/>
      </w:pPr>
      <w:r>
        <w:t>по решению воп</w:t>
      </w:r>
      <w:r w:rsidR="001042E6">
        <w:t>росов местного значения органам</w:t>
      </w:r>
      <w:r>
        <w:t xml:space="preserve"> </w:t>
      </w:r>
    </w:p>
    <w:p w:rsidR="00536D4B" w:rsidRDefault="00536D4B" w:rsidP="001042E6">
      <w:pPr>
        <w:ind w:firstLine="360"/>
        <w:jc w:val="both"/>
      </w:pPr>
      <w:r>
        <w:t>местного самоуправления муниципального образования</w:t>
      </w:r>
    </w:p>
    <w:p w:rsidR="00536D4B" w:rsidRDefault="00536D4B" w:rsidP="001042E6">
      <w:pPr>
        <w:ind w:firstLine="360"/>
        <w:jc w:val="both"/>
      </w:pPr>
      <w:r>
        <w:t>«</w:t>
      </w:r>
      <w:proofErr w:type="spellStart"/>
      <w:r>
        <w:t>Усть-Канский</w:t>
      </w:r>
      <w:proofErr w:type="spellEnd"/>
      <w:r>
        <w:t xml:space="preserve"> район» </w:t>
      </w:r>
    </w:p>
    <w:p w:rsidR="00536D4B" w:rsidRDefault="00536D4B" w:rsidP="00536D4B">
      <w:pPr>
        <w:ind w:firstLine="360"/>
      </w:pPr>
    </w:p>
    <w:p w:rsidR="00497B1B" w:rsidRDefault="00B83362" w:rsidP="00B83362">
      <w:pPr>
        <w:jc w:val="both"/>
      </w:pPr>
      <w:r>
        <w:t xml:space="preserve">      </w:t>
      </w:r>
      <w:r w:rsidR="00536D4B">
        <w:t xml:space="preserve">В соответствии с частью 4 статьи 15 Федерального закона от 06 октября 2003 года </w:t>
      </w:r>
    </w:p>
    <w:p w:rsidR="00536D4B" w:rsidRDefault="00536D4B" w:rsidP="00B83362">
      <w:pPr>
        <w:jc w:val="both"/>
      </w:pPr>
      <w:r>
        <w:t>№ 131-ФЗ «Об общих принципах организации местного самоуправления в Российской Федерации», Бюджетным кодексом Российской Федерации, Уставом МО «</w:t>
      </w:r>
      <w:proofErr w:type="spellStart"/>
      <w:r>
        <w:t>Козульское</w:t>
      </w:r>
      <w:proofErr w:type="spellEnd"/>
      <w:r>
        <w:t xml:space="preserve"> сельское поселение» РЕШИЛ:</w:t>
      </w:r>
    </w:p>
    <w:p w:rsidR="00536D4B" w:rsidRDefault="00536D4B" w:rsidP="00B83362">
      <w:pPr>
        <w:jc w:val="both"/>
      </w:pPr>
    </w:p>
    <w:p w:rsidR="001042E6" w:rsidRDefault="00536D4B" w:rsidP="001042E6">
      <w:pPr>
        <w:ind w:firstLine="360"/>
        <w:jc w:val="both"/>
      </w:pPr>
      <w:r>
        <w:t xml:space="preserve">1.Утвердить </w:t>
      </w:r>
      <w:r w:rsidR="001042E6">
        <w:t>Соглашения   о передаче   органами местного самоуправления муниципального образования</w:t>
      </w:r>
      <w:proofErr w:type="gramStart"/>
      <w:r w:rsidR="001042E6">
        <w:t xml:space="preserve">   «</w:t>
      </w:r>
      <w:proofErr w:type="spellStart"/>
      <w:proofErr w:type="gramEnd"/>
      <w:r w:rsidR="001042E6">
        <w:t>Козульское</w:t>
      </w:r>
      <w:proofErr w:type="spellEnd"/>
      <w:r w:rsidR="001042E6">
        <w:t xml:space="preserve"> сельское поселение» части полномочий</w:t>
      </w:r>
    </w:p>
    <w:p w:rsidR="001042E6" w:rsidRDefault="001042E6" w:rsidP="001042E6">
      <w:pPr>
        <w:ind w:firstLine="360"/>
        <w:jc w:val="both"/>
      </w:pPr>
      <w:r>
        <w:t xml:space="preserve">по решению вопросов местного значения </w:t>
      </w:r>
      <w:proofErr w:type="gramStart"/>
      <w:r>
        <w:t>органам  местного</w:t>
      </w:r>
      <w:proofErr w:type="gramEnd"/>
      <w:r>
        <w:t xml:space="preserve"> самоуправления муниципального образования «</w:t>
      </w:r>
      <w:proofErr w:type="spellStart"/>
      <w:r>
        <w:t>Усть-Канский</w:t>
      </w:r>
      <w:proofErr w:type="spellEnd"/>
      <w:r>
        <w:t xml:space="preserve"> район» </w:t>
      </w:r>
    </w:p>
    <w:p w:rsidR="00536D4B" w:rsidRDefault="00536D4B" w:rsidP="00B83362">
      <w:pPr>
        <w:ind w:firstLine="360"/>
        <w:jc w:val="both"/>
      </w:pPr>
      <w:r>
        <w:t xml:space="preserve">2. Контроль за исполнением Решения возложить на Главу </w:t>
      </w:r>
      <w:proofErr w:type="spellStart"/>
      <w:r>
        <w:t>Козульского</w:t>
      </w:r>
      <w:proofErr w:type="spellEnd"/>
      <w:r>
        <w:t xml:space="preserve"> сельского поселения.</w:t>
      </w:r>
    </w:p>
    <w:p w:rsidR="00536D4B" w:rsidRDefault="00536D4B" w:rsidP="00B83362">
      <w:pPr>
        <w:ind w:firstLine="360"/>
        <w:jc w:val="both"/>
      </w:pPr>
      <w:r>
        <w:t>3. Решение вступает в силу со дня его официального обнародования.</w:t>
      </w:r>
    </w:p>
    <w:p w:rsidR="00536D4B" w:rsidRDefault="00536D4B" w:rsidP="00B83362">
      <w:pPr>
        <w:ind w:firstLine="360"/>
        <w:jc w:val="both"/>
      </w:pPr>
    </w:p>
    <w:p w:rsidR="00536D4B" w:rsidRDefault="00536D4B" w:rsidP="00B83362">
      <w:pPr>
        <w:ind w:firstLine="360"/>
        <w:jc w:val="both"/>
      </w:pPr>
    </w:p>
    <w:p w:rsidR="00536D4B" w:rsidRDefault="00536D4B" w:rsidP="00B83362">
      <w:pPr>
        <w:ind w:firstLine="360"/>
        <w:jc w:val="both"/>
      </w:pPr>
      <w:bookmarkStart w:id="0" w:name="_GoBack"/>
      <w:bookmarkEnd w:id="0"/>
    </w:p>
    <w:p w:rsidR="00536D4B" w:rsidRDefault="00536D4B" w:rsidP="00536D4B">
      <w:pPr>
        <w:ind w:firstLine="360"/>
      </w:pPr>
    </w:p>
    <w:p w:rsidR="00536D4B" w:rsidRDefault="00536D4B" w:rsidP="00536D4B">
      <w:pPr>
        <w:ind w:firstLine="360"/>
      </w:pPr>
    </w:p>
    <w:p w:rsidR="00536D4B" w:rsidRDefault="00497B1B" w:rsidP="00536D4B">
      <w:r>
        <w:t xml:space="preserve">     </w:t>
      </w:r>
      <w:r w:rsidR="00536D4B">
        <w:t xml:space="preserve">Глава </w:t>
      </w:r>
      <w:proofErr w:type="spellStart"/>
      <w:r w:rsidR="00536D4B">
        <w:t>Козульского</w:t>
      </w:r>
      <w:proofErr w:type="spellEnd"/>
      <w:r w:rsidR="00536D4B">
        <w:t xml:space="preserve"> сельского поселения                                    </w:t>
      </w:r>
      <w:r w:rsidR="00BA6D1B">
        <w:t xml:space="preserve">                 </w:t>
      </w:r>
      <w:r w:rsidR="008E74A0">
        <w:rPr>
          <w:noProof/>
        </w:rPr>
        <w:drawing>
          <wp:anchor distT="0" distB="0" distL="114300" distR="114300" simplePos="0" relativeHeight="251661312" behindDoc="0" locked="0" layoutInCell="1" allowOverlap="1" wp14:anchorId="301A49D5" wp14:editId="7B8F42B9">
            <wp:simplePos x="0" y="0"/>
            <wp:positionH relativeFrom="column">
              <wp:posOffset>4051935</wp:posOffset>
            </wp:positionH>
            <wp:positionV relativeFrom="paragraph">
              <wp:posOffset>8035290</wp:posOffset>
            </wp:positionV>
            <wp:extent cx="1838325" cy="1381125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8B">
        <w:t xml:space="preserve">    </w:t>
      </w:r>
      <w:proofErr w:type="spellStart"/>
      <w:r w:rsidR="006F2E8B">
        <w:t>А.М.Ябыев</w:t>
      </w:r>
      <w:proofErr w:type="spellEnd"/>
      <w:r w:rsidR="006F2E8B">
        <w:t xml:space="preserve"> </w:t>
      </w:r>
    </w:p>
    <w:p w:rsidR="0091176C" w:rsidRDefault="0091176C"/>
    <w:sectPr w:rsidR="0091176C" w:rsidSect="0091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D4B"/>
    <w:rsid w:val="000F1856"/>
    <w:rsid w:val="001042E6"/>
    <w:rsid w:val="00124321"/>
    <w:rsid w:val="001F6A16"/>
    <w:rsid w:val="00212852"/>
    <w:rsid w:val="00257316"/>
    <w:rsid w:val="00333D5B"/>
    <w:rsid w:val="003E787A"/>
    <w:rsid w:val="00497B1B"/>
    <w:rsid w:val="00536D4B"/>
    <w:rsid w:val="005756FA"/>
    <w:rsid w:val="005F362E"/>
    <w:rsid w:val="006F2E8B"/>
    <w:rsid w:val="00785504"/>
    <w:rsid w:val="00791E06"/>
    <w:rsid w:val="0089480A"/>
    <w:rsid w:val="008D1745"/>
    <w:rsid w:val="008E74A0"/>
    <w:rsid w:val="0091176C"/>
    <w:rsid w:val="009C0686"/>
    <w:rsid w:val="00A60364"/>
    <w:rsid w:val="00AB55F5"/>
    <w:rsid w:val="00AD6630"/>
    <w:rsid w:val="00B122D4"/>
    <w:rsid w:val="00B774C4"/>
    <w:rsid w:val="00B828ED"/>
    <w:rsid w:val="00B83362"/>
    <w:rsid w:val="00BA6D1B"/>
    <w:rsid w:val="00BC279D"/>
    <w:rsid w:val="00D844D0"/>
    <w:rsid w:val="00DB0B9E"/>
    <w:rsid w:val="00F211FF"/>
    <w:rsid w:val="00F6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F9BF06D-F540-46D4-882B-61AACF76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36D4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36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H1">
    <w:name w:val="Заголовок 1.Раздел Договора.H1.&quot;Алмаз&quot;"/>
    <w:basedOn w:val="a"/>
    <w:next w:val="a"/>
    <w:rsid w:val="00536D4B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customStyle="1" w:styleId="ConsPlusTitle">
    <w:name w:val="ConsPlusTitle"/>
    <w:rsid w:val="00536D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74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4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NosceMe</cp:lastModifiedBy>
  <cp:revision>13</cp:revision>
  <cp:lastPrinted>2018-12-24T05:28:00Z</cp:lastPrinted>
  <dcterms:created xsi:type="dcterms:W3CDTF">2018-12-20T08:57:00Z</dcterms:created>
  <dcterms:modified xsi:type="dcterms:W3CDTF">2019-04-01T05:40:00Z</dcterms:modified>
</cp:coreProperties>
</file>