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75" w:rsidRDefault="00E03475" w:rsidP="00E03475">
      <w:pPr>
        <w:rPr>
          <w:b/>
          <w:sz w:val="40"/>
          <w:szCs w:val="40"/>
        </w:rPr>
      </w:pPr>
    </w:p>
    <w:p w:rsidR="00E03475" w:rsidRPr="00E03475" w:rsidRDefault="00E03475" w:rsidP="00E03475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402"/>
        <w:gridCol w:w="1894"/>
        <w:gridCol w:w="4178"/>
      </w:tblGrid>
      <w:tr w:rsidR="00E03475" w:rsidRPr="00E03475" w:rsidTr="000375E4">
        <w:trPr>
          <w:trHeight w:val="2335"/>
        </w:trPr>
        <w:tc>
          <w:tcPr>
            <w:tcW w:w="3402" w:type="dxa"/>
          </w:tcPr>
          <w:p w:rsidR="00E03475" w:rsidRPr="00E03475" w:rsidRDefault="00E03475" w:rsidP="000375E4">
            <w:pPr>
              <w:spacing w:line="254" w:lineRule="auto"/>
              <w:ind w:right="-228"/>
              <w:jc w:val="center"/>
              <w:rPr>
                <w:b/>
                <w:color w:val="000000"/>
                <w:sz w:val="24"/>
                <w:szCs w:val="24"/>
              </w:rPr>
            </w:pPr>
            <w:r w:rsidRPr="00E03475">
              <w:rPr>
                <w:sz w:val="24"/>
                <w:szCs w:val="24"/>
              </w:rPr>
              <w:br w:type="page"/>
            </w:r>
            <w:r w:rsidRPr="00E03475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E03475" w:rsidRPr="00E03475" w:rsidRDefault="00E03475" w:rsidP="000375E4">
            <w:pPr>
              <w:jc w:val="center"/>
              <w:rPr>
                <w:b/>
                <w:sz w:val="24"/>
                <w:szCs w:val="24"/>
              </w:rPr>
            </w:pPr>
            <w:r w:rsidRPr="00E03475">
              <w:rPr>
                <w:b/>
                <w:sz w:val="24"/>
                <w:szCs w:val="24"/>
              </w:rPr>
              <w:t>МО «Козульское сельское поселение»</w:t>
            </w:r>
          </w:p>
          <w:p w:rsidR="00E03475" w:rsidRPr="00E03475" w:rsidRDefault="00E03475" w:rsidP="000375E4">
            <w:pPr>
              <w:jc w:val="center"/>
              <w:rPr>
                <w:b/>
                <w:sz w:val="24"/>
                <w:szCs w:val="24"/>
              </w:rPr>
            </w:pPr>
            <w:r w:rsidRPr="00E03475">
              <w:rPr>
                <w:b/>
                <w:sz w:val="24"/>
                <w:szCs w:val="24"/>
              </w:rPr>
              <w:t xml:space="preserve">Усть-Канского района </w:t>
            </w:r>
          </w:p>
          <w:p w:rsidR="00E03475" w:rsidRPr="00E03475" w:rsidRDefault="00E03475" w:rsidP="000375E4">
            <w:pPr>
              <w:jc w:val="center"/>
              <w:rPr>
                <w:b/>
                <w:sz w:val="24"/>
                <w:szCs w:val="24"/>
              </w:rPr>
            </w:pPr>
            <w:r w:rsidRPr="00E03475">
              <w:rPr>
                <w:b/>
                <w:sz w:val="24"/>
                <w:szCs w:val="24"/>
              </w:rPr>
              <w:t>Республики Алтай</w:t>
            </w:r>
          </w:p>
          <w:p w:rsidR="00E03475" w:rsidRPr="00E03475" w:rsidRDefault="00E03475" w:rsidP="000375E4">
            <w:pPr>
              <w:jc w:val="center"/>
              <w:rPr>
                <w:b/>
                <w:sz w:val="24"/>
                <w:szCs w:val="24"/>
              </w:rPr>
            </w:pPr>
            <w:r w:rsidRPr="00E03475">
              <w:rPr>
                <w:b/>
                <w:sz w:val="24"/>
                <w:szCs w:val="24"/>
              </w:rPr>
              <w:t>ул</w:t>
            </w:r>
            <w:proofErr w:type="gramStart"/>
            <w:r w:rsidRPr="00E03475">
              <w:rPr>
                <w:b/>
                <w:sz w:val="24"/>
                <w:szCs w:val="24"/>
              </w:rPr>
              <w:t>.М</w:t>
            </w:r>
            <w:proofErr w:type="gramEnd"/>
            <w:r w:rsidRPr="00E03475">
              <w:rPr>
                <w:b/>
                <w:sz w:val="24"/>
                <w:szCs w:val="24"/>
              </w:rPr>
              <w:t xml:space="preserve">олодежная, 36, с.Козуль </w:t>
            </w:r>
          </w:p>
          <w:p w:rsidR="00E03475" w:rsidRPr="00E03475" w:rsidRDefault="00E03475" w:rsidP="000375E4">
            <w:pPr>
              <w:jc w:val="center"/>
              <w:rPr>
                <w:b/>
                <w:sz w:val="24"/>
                <w:szCs w:val="24"/>
              </w:rPr>
            </w:pPr>
            <w:r w:rsidRPr="00E03475">
              <w:rPr>
                <w:b/>
                <w:sz w:val="24"/>
                <w:szCs w:val="24"/>
              </w:rPr>
              <w:t>Республика Алтай, 649465</w:t>
            </w:r>
          </w:p>
          <w:p w:rsidR="00E03475" w:rsidRPr="00E03475" w:rsidRDefault="00E03475" w:rsidP="000375E4">
            <w:pPr>
              <w:jc w:val="center"/>
              <w:rPr>
                <w:b/>
                <w:sz w:val="24"/>
                <w:szCs w:val="24"/>
              </w:rPr>
            </w:pPr>
            <w:r w:rsidRPr="00E03475">
              <w:rPr>
                <w:b/>
                <w:sz w:val="24"/>
                <w:szCs w:val="24"/>
              </w:rPr>
              <w:t>Тел./факс 23-3-46, 25-3-11</w:t>
            </w:r>
          </w:p>
          <w:p w:rsidR="00E03475" w:rsidRPr="00E03475" w:rsidRDefault="00E03475" w:rsidP="000375E4">
            <w:pPr>
              <w:jc w:val="center"/>
              <w:rPr>
                <w:b/>
                <w:sz w:val="24"/>
                <w:szCs w:val="24"/>
              </w:rPr>
            </w:pPr>
          </w:p>
          <w:p w:rsidR="00E03475" w:rsidRPr="00E03475" w:rsidRDefault="00E03475" w:rsidP="000375E4">
            <w:pPr>
              <w:jc w:val="center"/>
              <w:rPr>
                <w:b/>
                <w:sz w:val="24"/>
                <w:szCs w:val="24"/>
              </w:rPr>
            </w:pPr>
            <w:r w:rsidRPr="00E03475">
              <w:rPr>
                <w:b/>
                <w:sz w:val="24"/>
                <w:szCs w:val="24"/>
              </w:rPr>
              <w:t>ПОСТАНОВЛЕНИЕ</w:t>
            </w:r>
          </w:p>
          <w:p w:rsidR="00E03475" w:rsidRPr="00E03475" w:rsidRDefault="00E03475" w:rsidP="00037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</w:tcPr>
          <w:p w:rsidR="00E03475" w:rsidRPr="00E03475" w:rsidRDefault="00113AF1" w:rsidP="000375E4">
            <w:pPr>
              <w:ind w:left="-108" w:firstLine="141"/>
              <w:rPr>
                <w:b/>
                <w:color w:val="000000"/>
                <w:sz w:val="24"/>
                <w:szCs w:val="24"/>
              </w:rPr>
            </w:pPr>
            <w:r w:rsidRPr="00113AF1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4.1pt;margin-top:40.9pt;width:75.2pt;height:77.1pt;z-index:251660288;mso-position-horizontal-relative:text;mso-position-vertical-relative:text" fillcolor="window">
                  <v:imagedata r:id="rId5" o:title=""/>
                  <w10:wrap type="square" side="left"/>
                </v:shape>
                <o:OLEObject Type="Embed" ProgID="Word.Picture.8" ShapeID="_x0000_s1027" DrawAspect="Content" ObjectID="_1534056185" r:id="rId6"/>
              </w:pict>
            </w:r>
            <w:r w:rsidR="00E03475" w:rsidRPr="00E03475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178" w:type="dxa"/>
          </w:tcPr>
          <w:p w:rsidR="00E03475" w:rsidRPr="00E03475" w:rsidRDefault="00E03475" w:rsidP="00037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3475">
              <w:rPr>
                <w:b/>
                <w:color w:val="000000"/>
                <w:sz w:val="24"/>
                <w:szCs w:val="24"/>
              </w:rPr>
              <w:t>Алтай Республиканын</w:t>
            </w:r>
          </w:p>
          <w:p w:rsidR="00E03475" w:rsidRPr="00E03475" w:rsidRDefault="00E03475" w:rsidP="00037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3475">
              <w:rPr>
                <w:b/>
                <w:color w:val="000000"/>
                <w:sz w:val="24"/>
                <w:szCs w:val="24"/>
              </w:rPr>
              <w:t xml:space="preserve"> Кан-Оозы аймактын </w:t>
            </w:r>
          </w:p>
          <w:p w:rsidR="00E03475" w:rsidRPr="00E03475" w:rsidRDefault="00E03475" w:rsidP="00037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3475">
              <w:rPr>
                <w:b/>
                <w:color w:val="000000"/>
                <w:sz w:val="24"/>
                <w:szCs w:val="24"/>
              </w:rPr>
              <w:t xml:space="preserve">Козул </w:t>
            </w:r>
            <w:proofErr w:type="gramStart"/>
            <w:r w:rsidRPr="00E03475">
              <w:rPr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E03475">
              <w:rPr>
                <w:b/>
                <w:color w:val="000000"/>
                <w:sz w:val="24"/>
                <w:szCs w:val="24"/>
              </w:rPr>
              <w:t xml:space="preserve">урттын </w:t>
            </w:r>
          </w:p>
          <w:p w:rsidR="00E03475" w:rsidRPr="00E03475" w:rsidRDefault="00E03475" w:rsidP="00037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3475">
              <w:rPr>
                <w:b/>
                <w:color w:val="000000"/>
                <w:sz w:val="24"/>
                <w:szCs w:val="24"/>
              </w:rPr>
              <w:t xml:space="preserve">Муниципал тозолмозинин администрациязы, </w:t>
            </w:r>
          </w:p>
          <w:p w:rsidR="00E03475" w:rsidRPr="00E03475" w:rsidRDefault="00E03475" w:rsidP="00037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03475">
              <w:rPr>
                <w:b/>
                <w:color w:val="000000"/>
                <w:sz w:val="24"/>
                <w:szCs w:val="24"/>
              </w:rPr>
              <w:t>Молодежный</w:t>
            </w:r>
            <w:proofErr w:type="gramEnd"/>
            <w:r w:rsidRPr="00E03475">
              <w:rPr>
                <w:b/>
                <w:color w:val="000000"/>
                <w:sz w:val="24"/>
                <w:szCs w:val="24"/>
              </w:rPr>
              <w:t xml:space="preserve"> ором, 36, Козуль jурт </w:t>
            </w:r>
          </w:p>
          <w:p w:rsidR="00E03475" w:rsidRPr="00E03475" w:rsidRDefault="00E03475" w:rsidP="00037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3475">
              <w:rPr>
                <w:b/>
                <w:color w:val="000000"/>
                <w:sz w:val="24"/>
                <w:szCs w:val="24"/>
              </w:rPr>
              <w:t>Алтай Республика,649465</w:t>
            </w:r>
          </w:p>
          <w:p w:rsidR="00E03475" w:rsidRPr="00E03475" w:rsidRDefault="00E03475" w:rsidP="000375E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03475">
              <w:rPr>
                <w:b/>
                <w:color w:val="000000"/>
                <w:sz w:val="24"/>
                <w:szCs w:val="24"/>
              </w:rPr>
              <w:t>Тел./факс 23-3-46, 23-3-11</w:t>
            </w:r>
          </w:p>
          <w:p w:rsidR="00E03475" w:rsidRPr="00E03475" w:rsidRDefault="00E03475" w:rsidP="000375E4">
            <w:pPr>
              <w:jc w:val="center"/>
              <w:rPr>
                <w:b/>
                <w:sz w:val="24"/>
                <w:szCs w:val="24"/>
              </w:rPr>
            </w:pPr>
          </w:p>
          <w:p w:rsidR="00E03475" w:rsidRPr="00E03475" w:rsidRDefault="00E03475" w:rsidP="000375E4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E03475">
              <w:rPr>
                <w:b/>
                <w:color w:val="000000"/>
                <w:sz w:val="24"/>
                <w:szCs w:val="24"/>
                <w:lang w:val="en-GB"/>
              </w:rPr>
              <w:t>J</w:t>
            </w:r>
            <w:r w:rsidRPr="00E03475">
              <w:rPr>
                <w:b/>
                <w:color w:val="000000"/>
                <w:sz w:val="24"/>
                <w:szCs w:val="24"/>
              </w:rPr>
              <w:t>ОП</w:t>
            </w:r>
          </w:p>
          <w:p w:rsidR="00E03475" w:rsidRPr="00E03475" w:rsidRDefault="00E03475" w:rsidP="000375E4">
            <w:pPr>
              <w:jc w:val="center"/>
              <w:rPr>
                <w:b/>
                <w:color w:val="000000"/>
                <w:sz w:val="24"/>
                <w:szCs w:val="24"/>
                <w:lang w:val="en-GB"/>
              </w:rPr>
            </w:pPr>
            <w:r w:rsidRPr="00E03475">
              <w:rPr>
                <w:b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E03475" w:rsidRPr="00E03475" w:rsidRDefault="00E03475" w:rsidP="001E7B0C">
      <w:pPr>
        <w:spacing w:line="480" w:lineRule="auto"/>
        <w:ind w:firstLine="360"/>
        <w:rPr>
          <w:b/>
          <w:sz w:val="24"/>
          <w:szCs w:val="24"/>
        </w:rPr>
      </w:pPr>
      <w:r w:rsidRPr="00E03475">
        <w:rPr>
          <w:sz w:val="24"/>
          <w:szCs w:val="24"/>
        </w:rPr>
        <w:t xml:space="preserve">    </w:t>
      </w:r>
      <w:r w:rsidRPr="00E03475">
        <w:rPr>
          <w:b/>
          <w:sz w:val="24"/>
          <w:szCs w:val="24"/>
        </w:rPr>
        <w:t>"</w:t>
      </w:r>
      <w:r w:rsidR="001E7B0C">
        <w:rPr>
          <w:b/>
          <w:sz w:val="24"/>
          <w:szCs w:val="24"/>
        </w:rPr>
        <w:t>26</w:t>
      </w:r>
      <w:r w:rsidRPr="00E03475">
        <w:rPr>
          <w:b/>
          <w:sz w:val="24"/>
          <w:szCs w:val="24"/>
        </w:rPr>
        <w:t xml:space="preserve"> " </w:t>
      </w:r>
      <w:r w:rsidR="001E7B0C">
        <w:rPr>
          <w:b/>
          <w:sz w:val="24"/>
          <w:szCs w:val="24"/>
        </w:rPr>
        <w:t>августа</w:t>
      </w:r>
      <w:r w:rsidRPr="00E03475">
        <w:rPr>
          <w:b/>
          <w:sz w:val="24"/>
          <w:szCs w:val="24"/>
        </w:rPr>
        <w:t xml:space="preserve">  2016 года                   с. </w:t>
      </w:r>
      <w:proofErr w:type="spellStart"/>
      <w:r w:rsidRPr="00E03475">
        <w:rPr>
          <w:b/>
          <w:sz w:val="24"/>
          <w:szCs w:val="24"/>
        </w:rPr>
        <w:t>Козуль</w:t>
      </w:r>
      <w:proofErr w:type="spellEnd"/>
      <w:r w:rsidRPr="00E03475">
        <w:rPr>
          <w:b/>
          <w:sz w:val="24"/>
          <w:szCs w:val="24"/>
        </w:rPr>
        <w:t xml:space="preserve">                             № </w:t>
      </w:r>
      <w:r w:rsidR="001E7B0C">
        <w:rPr>
          <w:b/>
          <w:sz w:val="24"/>
          <w:szCs w:val="24"/>
        </w:rPr>
        <w:t xml:space="preserve"> 9</w:t>
      </w:r>
      <w:r w:rsidRPr="00E03475">
        <w:rPr>
          <w:b/>
          <w:sz w:val="24"/>
          <w:szCs w:val="24"/>
        </w:rPr>
        <w:t xml:space="preserve">             </w:t>
      </w:r>
    </w:p>
    <w:p w:rsidR="00E03475" w:rsidRPr="00E03475" w:rsidRDefault="00E03475" w:rsidP="00E03475">
      <w:pPr>
        <w:ind w:right="5040"/>
        <w:jc w:val="both"/>
        <w:rPr>
          <w:b/>
          <w:sz w:val="24"/>
          <w:szCs w:val="24"/>
        </w:rPr>
      </w:pPr>
    </w:p>
    <w:p w:rsidR="00E03475" w:rsidRPr="00E03475" w:rsidRDefault="00E03475" w:rsidP="00E03475">
      <w:pPr>
        <w:shd w:val="clear" w:color="auto" w:fill="FFFFFF"/>
        <w:spacing w:line="235" w:lineRule="exact"/>
        <w:ind w:left="360"/>
        <w:rPr>
          <w:b/>
          <w:bCs/>
          <w:color w:val="000000"/>
          <w:spacing w:val="-2"/>
          <w:sz w:val="24"/>
          <w:szCs w:val="24"/>
        </w:rPr>
      </w:pPr>
      <w:r w:rsidRPr="00E03475">
        <w:rPr>
          <w:b/>
          <w:bCs/>
          <w:color w:val="000000"/>
          <w:spacing w:val="-2"/>
          <w:sz w:val="24"/>
          <w:szCs w:val="24"/>
        </w:rPr>
        <w:t xml:space="preserve">«Об утверждении муниципальной программы </w:t>
      </w:r>
      <w:proofErr w:type="gramStart"/>
      <w:r w:rsidRPr="00E03475">
        <w:rPr>
          <w:b/>
          <w:bCs/>
          <w:color w:val="000000"/>
          <w:spacing w:val="-2"/>
          <w:sz w:val="24"/>
          <w:szCs w:val="24"/>
        </w:rPr>
        <w:t>комплексного</w:t>
      </w:r>
      <w:proofErr w:type="gramEnd"/>
      <w:r w:rsidRPr="00E03475"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E03475" w:rsidRPr="00E03475" w:rsidRDefault="00E03475" w:rsidP="00E03475">
      <w:pPr>
        <w:shd w:val="clear" w:color="auto" w:fill="FFFFFF"/>
        <w:spacing w:line="235" w:lineRule="exact"/>
        <w:ind w:left="360"/>
        <w:rPr>
          <w:b/>
          <w:bCs/>
          <w:color w:val="000000"/>
          <w:spacing w:val="-1"/>
          <w:sz w:val="24"/>
          <w:szCs w:val="24"/>
        </w:rPr>
      </w:pPr>
      <w:r w:rsidRPr="00E03475">
        <w:rPr>
          <w:b/>
          <w:bCs/>
          <w:color w:val="000000"/>
          <w:spacing w:val="-2"/>
          <w:sz w:val="24"/>
          <w:szCs w:val="24"/>
        </w:rPr>
        <w:t xml:space="preserve">Развития </w:t>
      </w:r>
      <w:r w:rsidRPr="00E03475">
        <w:rPr>
          <w:b/>
          <w:bCs/>
          <w:color w:val="000000"/>
          <w:spacing w:val="-1"/>
          <w:sz w:val="24"/>
          <w:szCs w:val="24"/>
        </w:rPr>
        <w:t xml:space="preserve">социальной инфраструктуры МО </w:t>
      </w:r>
    </w:p>
    <w:p w:rsidR="00E03475" w:rsidRPr="00E03475" w:rsidRDefault="00E03475" w:rsidP="00E03475">
      <w:pPr>
        <w:shd w:val="clear" w:color="auto" w:fill="FFFFFF"/>
        <w:spacing w:line="235" w:lineRule="exact"/>
        <w:ind w:left="360"/>
        <w:rPr>
          <w:sz w:val="24"/>
          <w:szCs w:val="24"/>
        </w:rPr>
      </w:pPr>
      <w:r w:rsidRPr="00E03475">
        <w:rPr>
          <w:b/>
          <w:bCs/>
          <w:color w:val="000000"/>
          <w:spacing w:val="-1"/>
          <w:sz w:val="24"/>
          <w:szCs w:val="24"/>
        </w:rPr>
        <w:t>«Козульского сельского поселения на 2016-2020</w:t>
      </w:r>
    </w:p>
    <w:p w:rsidR="00E03475" w:rsidRPr="00E03475" w:rsidRDefault="00E03475" w:rsidP="00E03475">
      <w:pPr>
        <w:rPr>
          <w:sz w:val="24"/>
          <w:szCs w:val="24"/>
        </w:rPr>
      </w:pPr>
      <w:r w:rsidRPr="00E03475">
        <w:rPr>
          <w:b/>
          <w:bCs/>
          <w:color w:val="000000"/>
          <w:spacing w:val="-1"/>
          <w:sz w:val="24"/>
          <w:szCs w:val="24"/>
        </w:rPr>
        <w:t xml:space="preserve">       годы и на период до 2033 </w:t>
      </w:r>
      <w:r w:rsidRPr="00E03475">
        <w:rPr>
          <w:b/>
          <w:bCs/>
          <w:color w:val="000000"/>
          <w:spacing w:val="-2"/>
          <w:sz w:val="24"/>
          <w:szCs w:val="24"/>
        </w:rPr>
        <w:t xml:space="preserve">года» </w:t>
      </w:r>
    </w:p>
    <w:p w:rsidR="00E03475" w:rsidRPr="00E03475" w:rsidRDefault="00E03475" w:rsidP="00E03475">
      <w:pPr>
        <w:tabs>
          <w:tab w:val="left" w:pos="3000"/>
        </w:tabs>
        <w:rPr>
          <w:sz w:val="24"/>
          <w:szCs w:val="24"/>
        </w:rPr>
      </w:pPr>
    </w:p>
    <w:p w:rsidR="00E03475" w:rsidRPr="00E03475" w:rsidRDefault="00E03475" w:rsidP="00E03475">
      <w:pPr>
        <w:tabs>
          <w:tab w:val="left" w:pos="3000"/>
        </w:tabs>
        <w:rPr>
          <w:sz w:val="24"/>
          <w:szCs w:val="24"/>
        </w:rPr>
      </w:pPr>
    </w:p>
    <w:p w:rsidR="00E03475" w:rsidRPr="00E03475" w:rsidRDefault="00E03475" w:rsidP="00E03475">
      <w:pPr>
        <w:shd w:val="clear" w:color="auto" w:fill="FFFFFF"/>
        <w:spacing w:before="317" w:line="235" w:lineRule="exact"/>
        <w:ind w:right="19" w:firstLine="523"/>
        <w:jc w:val="both"/>
        <w:rPr>
          <w:sz w:val="24"/>
          <w:szCs w:val="24"/>
        </w:rPr>
      </w:pPr>
      <w:r w:rsidRPr="00E03475">
        <w:rPr>
          <w:color w:val="000000"/>
          <w:spacing w:val="-2"/>
          <w:sz w:val="24"/>
          <w:szCs w:val="24"/>
        </w:rPr>
        <w:t xml:space="preserve">В соответствии с Федеральный закон от 29.12. 2014 № 45'6-ФЗ « О внесении изменений в Градостроительный кодекс Российской Федерации и отдельные </w:t>
      </w:r>
      <w:r w:rsidRPr="00E03475">
        <w:rPr>
          <w:color w:val="000000"/>
          <w:spacing w:val="-1"/>
          <w:sz w:val="24"/>
          <w:szCs w:val="24"/>
        </w:rPr>
        <w:t xml:space="preserve">законодательные акты Российской Федерации», Постановлением Правительства </w:t>
      </w:r>
      <w:r w:rsidRPr="00E03475">
        <w:rPr>
          <w:color w:val="000000"/>
          <w:sz w:val="24"/>
          <w:szCs w:val="24"/>
        </w:rPr>
        <w:t xml:space="preserve">Российской Федерации от 1 октября </w:t>
      </w:r>
      <w:smartTag w:uri="urn:schemas-microsoft-com:office:smarttags" w:element="metricconverter">
        <w:smartTagPr>
          <w:attr w:name="ProductID" w:val="2015 г"/>
        </w:smartTagPr>
        <w:r w:rsidRPr="00E03475">
          <w:rPr>
            <w:color w:val="000000"/>
            <w:sz w:val="24"/>
            <w:szCs w:val="24"/>
          </w:rPr>
          <w:t>2015 г</w:t>
        </w:r>
      </w:smartTag>
      <w:r w:rsidRPr="00E03475">
        <w:rPr>
          <w:color w:val="000000"/>
          <w:sz w:val="24"/>
          <w:szCs w:val="24"/>
        </w:rPr>
        <w:t xml:space="preserve">. № 1050 «Об утверждении требований </w:t>
      </w:r>
      <w:r w:rsidRPr="00E03475">
        <w:rPr>
          <w:color w:val="000000"/>
          <w:spacing w:val="3"/>
          <w:sz w:val="24"/>
          <w:szCs w:val="24"/>
        </w:rPr>
        <w:t xml:space="preserve">к программам комплексного развития социальной инфраструктуры поселений </w:t>
      </w:r>
      <w:r w:rsidRPr="00E03475">
        <w:rPr>
          <w:color w:val="000000"/>
          <w:spacing w:val="-2"/>
          <w:sz w:val="24"/>
          <w:szCs w:val="24"/>
        </w:rPr>
        <w:t>городских   округов»,      руководствуясь   Уставом Козульского</w:t>
      </w:r>
      <w:r w:rsidRPr="00E03475">
        <w:rPr>
          <w:color w:val="000000"/>
          <w:sz w:val="24"/>
          <w:szCs w:val="24"/>
        </w:rPr>
        <w:t xml:space="preserve">  </w:t>
      </w:r>
      <w:r w:rsidRPr="00E03475">
        <w:rPr>
          <w:color w:val="000000"/>
          <w:spacing w:val="1"/>
          <w:sz w:val="24"/>
          <w:szCs w:val="24"/>
        </w:rPr>
        <w:t>сельского  поселения.</w:t>
      </w:r>
    </w:p>
    <w:p w:rsidR="00E03475" w:rsidRPr="00E03475" w:rsidRDefault="00E03475" w:rsidP="00E03475">
      <w:pPr>
        <w:shd w:val="clear" w:color="auto" w:fill="FFFFFF"/>
        <w:spacing w:line="235" w:lineRule="exact"/>
        <w:ind w:left="10"/>
        <w:jc w:val="both"/>
        <w:rPr>
          <w:color w:val="000000"/>
          <w:spacing w:val="-5"/>
          <w:sz w:val="24"/>
          <w:szCs w:val="24"/>
        </w:rPr>
      </w:pPr>
    </w:p>
    <w:p w:rsidR="00E03475" w:rsidRPr="00E03475" w:rsidRDefault="00E03475" w:rsidP="00E03475">
      <w:pPr>
        <w:shd w:val="clear" w:color="auto" w:fill="FFFFFF"/>
        <w:spacing w:line="235" w:lineRule="exact"/>
        <w:ind w:left="10"/>
        <w:jc w:val="both"/>
        <w:rPr>
          <w:color w:val="000000"/>
          <w:spacing w:val="-5"/>
          <w:sz w:val="24"/>
          <w:szCs w:val="24"/>
        </w:rPr>
      </w:pPr>
    </w:p>
    <w:p w:rsidR="00E03475" w:rsidRPr="00E03475" w:rsidRDefault="00E03475" w:rsidP="00E03475">
      <w:pPr>
        <w:shd w:val="clear" w:color="auto" w:fill="FFFFFF"/>
        <w:spacing w:line="235" w:lineRule="exact"/>
        <w:ind w:left="10"/>
        <w:jc w:val="both"/>
        <w:rPr>
          <w:color w:val="000000"/>
          <w:spacing w:val="-5"/>
          <w:sz w:val="24"/>
          <w:szCs w:val="24"/>
        </w:rPr>
      </w:pPr>
      <w:r w:rsidRPr="00E03475">
        <w:rPr>
          <w:color w:val="000000"/>
          <w:spacing w:val="-5"/>
          <w:sz w:val="24"/>
          <w:szCs w:val="24"/>
        </w:rPr>
        <w:t xml:space="preserve">ПОСТАНОВЛЯЮ: </w:t>
      </w:r>
    </w:p>
    <w:p w:rsidR="00E03475" w:rsidRPr="00E03475" w:rsidRDefault="00E03475" w:rsidP="00E03475">
      <w:pPr>
        <w:shd w:val="clear" w:color="auto" w:fill="FFFFFF"/>
        <w:spacing w:line="235" w:lineRule="exact"/>
        <w:ind w:left="10"/>
        <w:jc w:val="both"/>
        <w:rPr>
          <w:sz w:val="24"/>
          <w:szCs w:val="24"/>
        </w:rPr>
      </w:pPr>
    </w:p>
    <w:p w:rsidR="00E03475" w:rsidRPr="00E03475" w:rsidRDefault="00E03475" w:rsidP="00E03475">
      <w:pPr>
        <w:shd w:val="clear" w:color="auto" w:fill="FFFFFF"/>
        <w:tabs>
          <w:tab w:val="left" w:pos="749"/>
        </w:tabs>
        <w:spacing w:line="235" w:lineRule="exact"/>
        <w:ind w:left="547"/>
        <w:jc w:val="both"/>
        <w:rPr>
          <w:sz w:val="24"/>
          <w:szCs w:val="24"/>
        </w:rPr>
      </w:pPr>
      <w:r w:rsidRPr="00E03475">
        <w:rPr>
          <w:color w:val="000000"/>
          <w:spacing w:val="-24"/>
          <w:sz w:val="24"/>
          <w:szCs w:val="24"/>
        </w:rPr>
        <w:t>1.</w:t>
      </w:r>
      <w:r w:rsidRPr="00E03475">
        <w:rPr>
          <w:color w:val="000000"/>
          <w:sz w:val="24"/>
          <w:szCs w:val="24"/>
        </w:rPr>
        <w:tab/>
      </w:r>
      <w:r w:rsidRPr="00E03475">
        <w:rPr>
          <w:color w:val="000000"/>
          <w:spacing w:val="-2"/>
          <w:sz w:val="24"/>
          <w:szCs w:val="24"/>
        </w:rPr>
        <w:t xml:space="preserve">Утвердить муниципальную программу комплексного развития социальной </w:t>
      </w:r>
      <w:r w:rsidRPr="00E03475">
        <w:rPr>
          <w:color w:val="000000"/>
          <w:spacing w:val="3"/>
          <w:sz w:val="24"/>
          <w:szCs w:val="24"/>
        </w:rPr>
        <w:t>инфраструктуры МО «</w:t>
      </w:r>
      <w:r w:rsidRPr="00E03475">
        <w:rPr>
          <w:color w:val="000000"/>
          <w:spacing w:val="-2"/>
          <w:sz w:val="24"/>
          <w:szCs w:val="24"/>
        </w:rPr>
        <w:t>Козульского</w:t>
      </w:r>
      <w:r w:rsidRPr="00E03475">
        <w:rPr>
          <w:color w:val="000000"/>
          <w:spacing w:val="3"/>
          <w:sz w:val="24"/>
          <w:szCs w:val="24"/>
        </w:rPr>
        <w:t xml:space="preserve"> </w:t>
      </w:r>
      <w:r w:rsidRPr="00E03475">
        <w:rPr>
          <w:color w:val="000000"/>
          <w:spacing w:val="4"/>
          <w:sz w:val="24"/>
          <w:szCs w:val="24"/>
        </w:rPr>
        <w:t xml:space="preserve">сельского поселения» на 2016-2020 годы согласно </w:t>
      </w:r>
      <w:r w:rsidRPr="00E03475">
        <w:rPr>
          <w:color w:val="000000"/>
          <w:spacing w:val="-4"/>
          <w:sz w:val="24"/>
          <w:szCs w:val="24"/>
        </w:rPr>
        <w:t>приложению.</w:t>
      </w:r>
    </w:p>
    <w:p w:rsidR="00E03475" w:rsidRPr="00E03475" w:rsidRDefault="00E03475" w:rsidP="00E03475">
      <w:pPr>
        <w:shd w:val="clear" w:color="auto" w:fill="FFFFFF"/>
        <w:tabs>
          <w:tab w:val="left" w:pos="749"/>
          <w:tab w:val="left" w:leader="underscore" w:pos="2698"/>
        </w:tabs>
        <w:spacing w:line="235" w:lineRule="exact"/>
        <w:ind w:left="14" w:firstLine="533"/>
        <w:jc w:val="both"/>
        <w:rPr>
          <w:sz w:val="24"/>
          <w:szCs w:val="24"/>
        </w:rPr>
      </w:pPr>
      <w:r w:rsidRPr="00E03475">
        <w:rPr>
          <w:color w:val="000000"/>
          <w:spacing w:val="-13"/>
          <w:sz w:val="24"/>
          <w:szCs w:val="24"/>
        </w:rPr>
        <w:t>2.</w:t>
      </w:r>
      <w:r w:rsidRPr="00E03475">
        <w:rPr>
          <w:color w:val="000000"/>
          <w:sz w:val="24"/>
          <w:szCs w:val="24"/>
        </w:rPr>
        <w:tab/>
      </w:r>
      <w:proofErr w:type="gramStart"/>
      <w:r w:rsidRPr="00E03475">
        <w:rPr>
          <w:color w:val="000000"/>
          <w:spacing w:val="4"/>
          <w:sz w:val="24"/>
          <w:szCs w:val="24"/>
        </w:rPr>
        <w:t>Контроль за</w:t>
      </w:r>
      <w:proofErr w:type="gramEnd"/>
      <w:r w:rsidRPr="00E03475">
        <w:rPr>
          <w:color w:val="000000"/>
          <w:spacing w:val="4"/>
          <w:sz w:val="24"/>
          <w:szCs w:val="24"/>
        </w:rPr>
        <w:t xml:space="preserve"> реализацией программы оставляю за собой.</w:t>
      </w:r>
    </w:p>
    <w:p w:rsidR="00E03475" w:rsidRPr="00E03475" w:rsidRDefault="00E03475" w:rsidP="00E03475">
      <w:pPr>
        <w:shd w:val="clear" w:color="auto" w:fill="FFFFFF"/>
        <w:tabs>
          <w:tab w:val="left" w:pos="883"/>
        </w:tabs>
        <w:spacing w:line="235" w:lineRule="exact"/>
        <w:ind w:left="14" w:firstLine="533"/>
        <w:jc w:val="both"/>
        <w:rPr>
          <w:sz w:val="24"/>
          <w:szCs w:val="24"/>
        </w:rPr>
      </w:pPr>
      <w:r w:rsidRPr="00E03475">
        <w:rPr>
          <w:color w:val="000000"/>
          <w:spacing w:val="-13"/>
          <w:sz w:val="24"/>
          <w:szCs w:val="24"/>
        </w:rPr>
        <w:t>3.</w:t>
      </w:r>
      <w:r w:rsidRPr="00E03475">
        <w:rPr>
          <w:color w:val="000000"/>
          <w:sz w:val="24"/>
          <w:szCs w:val="24"/>
        </w:rPr>
        <w:tab/>
      </w:r>
      <w:r w:rsidRPr="00E03475">
        <w:rPr>
          <w:color w:val="000000"/>
          <w:spacing w:val="1"/>
          <w:sz w:val="24"/>
          <w:szCs w:val="24"/>
        </w:rPr>
        <w:t>Настоящее   решение   вступает   в   силу   со   дня   его   официального</w:t>
      </w:r>
      <w:r w:rsidRPr="00E03475">
        <w:rPr>
          <w:color w:val="000000"/>
          <w:spacing w:val="1"/>
          <w:sz w:val="24"/>
          <w:szCs w:val="24"/>
        </w:rPr>
        <w:br/>
      </w:r>
      <w:r w:rsidRPr="00E03475">
        <w:rPr>
          <w:color w:val="000000"/>
          <w:spacing w:val="-3"/>
          <w:sz w:val="24"/>
          <w:szCs w:val="24"/>
        </w:rPr>
        <w:t>опубликования.</w:t>
      </w:r>
    </w:p>
    <w:p w:rsidR="00E03475" w:rsidRPr="00E03475" w:rsidRDefault="00E03475" w:rsidP="00E03475">
      <w:pPr>
        <w:spacing w:before="701"/>
        <w:rPr>
          <w:sz w:val="24"/>
          <w:szCs w:val="24"/>
        </w:rPr>
      </w:pPr>
      <w:r w:rsidRPr="00E03475">
        <w:rPr>
          <w:sz w:val="24"/>
          <w:szCs w:val="24"/>
        </w:rPr>
        <w:t xml:space="preserve"> </w:t>
      </w:r>
    </w:p>
    <w:p w:rsidR="00E03475" w:rsidRPr="00E03475" w:rsidRDefault="00E03475" w:rsidP="00E03475">
      <w:pPr>
        <w:tabs>
          <w:tab w:val="left" w:pos="3000"/>
        </w:tabs>
        <w:rPr>
          <w:sz w:val="24"/>
          <w:szCs w:val="24"/>
        </w:rPr>
      </w:pPr>
    </w:p>
    <w:p w:rsidR="00E03475" w:rsidRPr="00E03475" w:rsidRDefault="00E03475" w:rsidP="00E03475">
      <w:pPr>
        <w:tabs>
          <w:tab w:val="left" w:pos="3000"/>
        </w:tabs>
        <w:rPr>
          <w:sz w:val="24"/>
          <w:szCs w:val="24"/>
        </w:rPr>
      </w:pPr>
    </w:p>
    <w:p w:rsidR="00E03475" w:rsidRPr="00E03475" w:rsidRDefault="00E03475" w:rsidP="00E03475">
      <w:pPr>
        <w:tabs>
          <w:tab w:val="left" w:pos="3000"/>
        </w:tabs>
        <w:rPr>
          <w:sz w:val="24"/>
          <w:szCs w:val="24"/>
        </w:rPr>
      </w:pPr>
      <w:r w:rsidRPr="00E03475">
        <w:rPr>
          <w:sz w:val="24"/>
          <w:szCs w:val="24"/>
        </w:rPr>
        <w:t xml:space="preserve">Глава администрации </w:t>
      </w:r>
    </w:p>
    <w:p w:rsidR="00E03475" w:rsidRPr="00E03475" w:rsidRDefault="00E03475" w:rsidP="00E03475">
      <w:pPr>
        <w:shd w:val="clear" w:color="auto" w:fill="FFFFFF"/>
        <w:rPr>
          <w:sz w:val="24"/>
          <w:szCs w:val="24"/>
        </w:rPr>
      </w:pPr>
      <w:r w:rsidRPr="00E03475">
        <w:rPr>
          <w:color w:val="000000"/>
          <w:spacing w:val="-2"/>
          <w:sz w:val="24"/>
          <w:szCs w:val="24"/>
        </w:rPr>
        <w:t>Козульского</w:t>
      </w:r>
      <w:r w:rsidRPr="00E03475">
        <w:rPr>
          <w:color w:val="000000"/>
          <w:sz w:val="24"/>
          <w:szCs w:val="24"/>
        </w:rPr>
        <w:t xml:space="preserve"> </w:t>
      </w:r>
      <w:r w:rsidRPr="00E03475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 xml:space="preserve">                           А.М.Ябыев</w:t>
      </w:r>
      <w:r w:rsidRPr="00E03475">
        <w:rPr>
          <w:sz w:val="24"/>
          <w:szCs w:val="24"/>
        </w:rPr>
        <w:tab/>
        <w:t xml:space="preserve">                        </w:t>
      </w:r>
    </w:p>
    <w:p w:rsidR="00E03475" w:rsidRPr="00E03475" w:rsidRDefault="00E03475" w:rsidP="00E03475">
      <w:pPr>
        <w:shd w:val="clear" w:color="auto" w:fill="FFFFFF"/>
        <w:ind w:firstLine="1296"/>
        <w:jc w:val="center"/>
        <w:rPr>
          <w:sz w:val="24"/>
          <w:szCs w:val="24"/>
        </w:rPr>
      </w:pPr>
    </w:p>
    <w:p w:rsidR="00E03475" w:rsidRPr="00E03475" w:rsidRDefault="00E03475" w:rsidP="00E03475">
      <w:pPr>
        <w:shd w:val="clear" w:color="auto" w:fill="FFFFFF"/>
        <w:ind w:firstLine="1296"/>
        <w:jc w:val="center"/>
        <w:rPr>
          <w:sz w:val="24"/>
          <w:szCs w:val="24"/>
        </w:rPr>
      </w:pPr>
    </w:p>
    <w:p w:rsidR="00E03475" w:rsidRPr="00E03475" w:rsidRDefault="00E03475" w:rsidP="00E03475">
      <w:pPr>
        <w:shd w:val="clear" w:color="auto" w:fill="FFFFFF"/>
        <w:ind w:firstLine="1296"/>
        <w:jc w:val="center"/>
        <w:rPr>
          <w:sz w:val="24"/>
          <w:szCs w:val="24"/>
        </w:rPr>
      </w:pPr>
    </w:p>
    <w:p w:rsidR="00E03475" w:rsidRPr="00E03475" w:rsidRDefault="00E03475" w:rsidP="00E03475">
      <w:pPr>
        <w:shd w:val="clear" w:color="auto" w:fill="FFFFFF"/>
        <w:ind w:firstLine="1296"/>
        <w:jc w:val="center"/>
        <w:rPr>
          <w:sz w:val="24"/>
          <w:szCs w:val="24"/>
        </w:rPr>
      </w:pPr>
    </w:p>
    <w:p w:rsidR="00E03475" w:rsidRDefault="00E03475" w:rsidP="00E03475">
      <w:pPr>
        <w:shd w:val="clear" w:color="auto" w:fill="FFFFFF"/>
      </w:pPr>
    </w:p>
    <w:p w:rsidR="00E03475" w:rsidRDefault="00E03475" w:rsidP="00E03475">
      <w:pPr>
        <w:shd w:val="clear" w:color="auto" w:fill="FFFFFF"/>
        <w:ind w:firstLine="1296"/>
        <w:jc w:val="center"/>
      </w:pPr>
    </w:p>
    <w:p w:rsidR="00E03475" w:rsidRDefault="00E03475" w:rsidP="00E03475">
      <w:pPr>
        <w:shd w:val="clear" w:color="auto" w:fill="FFFFFF"/>
        <w:ind w:firstLine="1296"/>
        <w:jc w:val="center"/>
      </w:pPr>
    </w:p>
    <w:p w:rsidR="00660A66" w:rsidRDefault="00660A66" w:rsidP="00E03475">
      <w:pPr>
        <w:shd w:val="clear" w:color="auto" w:fill="FFFFFF"/>
        <w:ind w:firstLine="1296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660A66" w:rsidRDefault="00660A66" w:rsidP="00E03475">
      <w:pPr>
        <w:shd w:val="clear" w:color="auto" w:fill="FFFFFF"/>
        <w:ind w:firstLine="1296"/>
        <w:jc w:val="center"/>
        <w:rPr>
          <w:b/>
          <w:bCs/>
          <w:color w:val="000000"/>
          <w:spacing w:val="-4"/>
          <w:sz w:val="24"/>
          <w:szCs w:val="24"/>
        </w:rPr>
      </w:pPr>
    </w:p>
    <w:p w:rsidR="00E03475" w:rsidRDefault="00E03475" w:rsidP="00660A66">
      <w:pPr>
        <w:shd w:val="clear" w:color="auto" w:fill="FFFFFF"/>
        <w:ind w:firstLine="1296"/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Муниципальная программа</w:t>
      </w:r>
    </w:p>
    <w:p w:rsidR="00E03475" w:rsidRDefault="00E03475" w:rsidP="00660A66">
      <w:pPr>
        <w:shd w:val="clear" w:color="auto" w:fill="FFFFFF"/>
        <w:ind w:firstLine="1296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«Комплексного развития </w:t>
      </w:r>
      <w:r>
        <w:rPr>
          <w:b/>
          <w:color w:val="000000"/>
          <w:spacing w:val="-1"/>
          <w:sz w:val="24"/>
          <w:szCs w:val="24"/>
        </w:rPr>
        <w:t xml:space="preserve">социальной </w:t>
      </w:r>
      <w:r>
        <w:rPr>
          <w:b/>
          <w:bCs/>
          <w:color w:val="000000"/>
          <w:spacing w:val="-1"/>
          <w:sz w:val="24"/>
          <w:szCs w:val="24"/>
        </w:rPr>
        <w:t xml:space="preserve">инфраструктуры МО </w:t>
      </w:r>
      <w:r>
        <w:rPr>
          <w:b/>
          <w:bCs/>
          <w:color w:val="000000"/>
          <w:sz w:val="24"/>
          <w:szCs w:val="24"/>
        </w:rPr>
        <w:t>«</w:t>
      </w:r>
      <w:r w:rsidRPr="00E03475">
        <w:rPr>
          <w:b/>
          <w:color w:val="000000"/>
          <w:spacing w:val="-2"/>
          <w:sz w:val="21"/>
          <w:szCs w:val="21"/>
        </w:rPr>
        <w:t>Козульского</w:t>
      </w:r>
      <w:r w:rsidRPr="00E03475">
        <w:rPr>
          <w:b/>
          <w:color w:val="000000"/>
          <w:sz w:val="21"/>
          <w:szCs w:val="21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сельского </w:t>
      </w:r>
      <w:r>
        <w:rPr>
          <w:b/>
          <w:color w:val="000000"/>
          <w:sz w:val="24"/>
          <w:szCs w:val="24"/>
        </w:rPr>
        <w:t xml:space="preserve">поселения </w:t>
      </w:r>
      <w:r>
        <w:rPr>
          <w:b/>
          <w:bCs/>
          <w:color w:val="000000"/>
          <w:sz w:val="24"/>
          <w:szCs w:val="24"/>
        </w:rPr>
        <w:t xml:space="preserve">на 2016-2020 </w:t>
      </w:r>
      <w:r>
        <w:rPr>
          <w:b/>
          <w:color w:val="000000"/>
          <w:sz w:val="24"/>
          <w:szCs w:val="24"/>
        </w:rPr>
        <w:t xml:space="preserve">года и на период до 2033 </w:t>
      </w:r>
      <w:r>
        <w:rPr>
          <w:b/>
          <w:color w:val="000000"/>
          <w:spacing w:val="-4"/>
          <w:sz w:val="24"/>
          <w:szCs w:val="24"/>
        </w:rPr>
        <w:t xml:space="preserve">года»  </w:t>
      </w:r>
      <w:r>
        <w:rPr>
          <w:b/>
          <w:bCs/>
          <w:color w:val="000000"/>
          <w:spacing w:val="-5"/>
          <w:sz w:val="24"/>
          <w:szCs w:val="24"/>
        </w:rPr>
        <w:t xml:space="preserve">(утв. Постановлением Главы </w:t>
      </w:r>
      <w:proofErr w:type="spellStart"/>
      <w:r w:rsidRPr="00E03475">
        <w:rPr>
          <w:b/>
          <w:color w:val="000000"/>
          <w:spacing w:val="-2"/>
          <w:sz w:val="21"/>
          <w:szCs w:val="21"/>
        </w:rPr>
        <w:t>Козульского</w:t>
      </w:r>
      <w:proofErr w:type="spellEnd"/>
      <w:r>
        <w:rPr>
          <w:b/>
          <w:bCs/>
          <w:color w:val="000000"/>
          <w:spacing w:val="-5"/>
          <w:sz w:val="24"/>
          <w:szCs w:val="24"/>
        </w:rPr>
        <w:t xml:space="preserve"> сельского поселения №</w:t>
      </w:r>
      <w:r w:rsidR="00660A66">
        <w:rPr>
          <w:b/>
          <w:bCs/>
          <w:color w:val="000000"/>
          <w:spacing w:val="-5"/>
          <w:sz w:val="24"/>
          <w:szCs w:val="24"/>
        </w:rPr>
        <w:t xml:space="preserve"> 9</w:t>
      </w:r>
      <w:r>
        <w:rPr>
          <w:b/>
          <w:bCs/>
          <w:color w:val="000000"/>
          <w:spacing w:val="-5"/>
          <w:sz w:val="24"/>
          <w:szCs w:val="24"/>
        </w:rPr>
        <w:t xml:space="preserve">  от</w:t>
      </w:r>
      <w:r w:rsidR="00660A66">
        <w:rPr>
          <w:b/>
          <w:bCs/>
          <w:color w:val="000000"/>
          <w:spacing w:val="-5"/>
          <w:sz w:val="24"/>
          <w:szCs w:val="24"/>
        </w:rPr>
        <w:t xml:space="preserve"> 26 августа</w:t>
      </w:r>
      <w:r>
        <w:rPr>
          <w:b/>
          <w:bCs/>
          <w:color w:val="000000"/>
          <w:spacing w:val="-5"/>
          <w:sz w:val="24"/>
          <w:szCs w:val="24"/>
        </w:rPr>
        <w:t xml:space="preserve"> </w:t>
      </w:r>
      <w:r w:rsidR="001F5085">
        <w:rPr>
          <w:b/>
          <w:bCs/>
          <w:color w:val="000000"/>
          <w:spacing w:val="-5"/>
          <w:sz w:val="24"/>
          <w:szCs w:val="24"/>
        </w:rPr>
        <w:t xml:space="preserve">       </w:t>
      </w:r>
      <w:r>
        <w:rPr>
          <w:b/>
          <w:bCs/>
          <w:color w:val="000000"/>
          <w:spacing w:val="-5"/>
          <w:sz w:val="24"/>
          <w:szCs w:val="24"/>
        </w:rPr>
        <w:t>2016 года)</w:t>
      </w:r>
    </w:p>
    <w:p w:rsidR="00E03475" w:rsidRDefault="00E03475" w:rsidP="00E03475">
      <w:pPr>
        <w:shd w:val="clear" w:color="auto" w:fill="FFFFFF"/>
        <w:ind w:firstLine="1296"/>
        <w:rPr>
          <w:b/>
          <w:bCs/>
          <w:color w:val="000000"/>
          <w:spacing w:val="-5"/>
          <w:sz w:val="24"/>
          <w:szCs w:val="24"/>
        </w:rPr>
      </w:pPr>
    </w:p>
    <w:p w:rsidR="00E03475" w:rsidRDefault="00E03475" w:rsidP="00E03475">
      <w:pPr>
        <w:shd w:val="clear" w:color="auto" w:fill="FFFFFF"/>
        <w:ind w:firstLine="1296"/>
        <w:rPr>
          <w:b/>
          <w:sz w:val="24"/>
          <w:szCs w:val="24"/>
        </w:rPr>
      </w:pPr>
    </w:p>
    <w:p w:rsidR="00E03475" w:rsidRDefault="00E03475" w:rsidP="00E03475">
      <w:pPr>
        <w:shd w:val="clear" w:color="auto" w:fill="FFFFFF"/>
        <w:tabs>
          <w:tab w:val="left" w:leader="underscore" w:pos="6989"/>
        </w:tabs>
        <w:ind w:firstLine="1723"/>
        <w:jc w:val="center"/>
        <w:rPr>
          <w:b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Паспорт </w:t>
      </w:r>
      <w:r>
        <w:rPr>
          <w:b/>
          <w:bCs/>
          <w:color w:val="000000"/>
          <w:spacing w:val="-1"/>
          <w:sz w:val="24"/>
          <w:szCs w:val="24"/>
        </w:rPr>
        <w:t>муниципальной программы</w:t>
      </w:r>
      <w:r>
        <w:rPr>
          <w:b/>
          <w:bCs/>
          <w:color w:val="000000"/>
          <w:spacing w:val="-1"/>
          <w:sz w:val="24"/>
          <w:szCs w:val="24"/>
        </w:rPr>
        <w:br/>
      </w:r>
      <w:r>
        <w:rPr>
          <w:b/>
          <w:bCs/>
          <w:color w:val="000000"/>
          <w:spacing w:val="2"/>
          <w:sz w:val="24"/>
          <w:szCs w:val="24"/>
        </w:rPr>
        <w:t xml:space="preserve">"Комплексного развития </w:t>
      </w:r>
      <w:r>
        <w:rPr>
          <w:b/>
          <w:color w:val="000000"/>
          <w:spacing w:val="2"/>
          <w:sz w:val="24"/>
          <w:szCs w:val="24"/>
        </w:rPr>
        <w:t xml:space="preserve">социальной инфраструктуры </w:t>
      </w:r>
      <w:r>
        <w:rPr>
          <w:b/>
          <w:bCs/>
          <w:color w:val="000000"/>
          <w:spacing w:val="2"/>
          <w:sz w:val="24"/>
          <w:szCs w:val="24"/>
        </w:rPr>
        <w:t>систем</w:t>
      </w:r>
    </w:p>
    <w:p w:rsidR="00E03475" w:rsidRDefault="00E03475" w:rsidP="00E03475">
      <w:pPr>
        <w:shd w:val="clear" w:color="auto" w:fill="FFFFFF"/>
        <w:tabs>
          <w:tab w:val="left" w:leader="underscore" w:pos="6077"/>
        </w:tabs>
        <w:jc w:val="center"/>
        <w:rPr>
          <w:b/>
          <w:bCs/>
          <w:color w:val="000000"/>
          <w:spacing w:val="-17"/>
          <w:sz w:val="24"/>
          <w:szCs w:val="24"/>
        </w:rPr>
      </w:pPr>
      <w:r w:rsidRPr="00E03475">
        <w:rPr>
          <w:b/>
          <w:color w:val="000000"/>
          <w:spacing w:val="-2"/>
          <w:sz w:val="21"/>
          <w:szCs w:val="21"/>
        </w:rPr>
        <w:t>Козульского</w:t>
      </w:r>
      <w:r>
        <w:rPr>
          <w:b/>
          <w:color w:val="000000"/>
          <w:spacing w:val="-2"/>
          <w:sz w:val="24"/>
          <w:szCs w:val="24"/>
        </w:rPr>
        <w:t xml:space="preserve"> сельского </w:t>
      </w:r>
      <w:r>
        <w:rPr>
          <w:b/>
          <w:bCs/>
          <w:color w:val="000000"/>
          <w:spacing w:val="-2"/>
          <w:sz w:val="24"/>
          <w:szCs w:val="24"/>
        </w:rPr>
        <w:t xml:space="preserve">поселения на  </w:t>
      </w:r>
      <w:r>
        <w:rPr>
          <w:b/>
          <w:color w:val="000000"/>
          <w:spacing w:val="-2"/>
          <w:sz w:val="24"/>
          <w:szCs w:val="24"/>
        </w:rPr>
        <w:t xml:space="preserve">2016-2020 </w:t>
      </w:r>
      <w:r>
        <w:rPr>
          <w:b/>
          <w:bCs/>
          <w:color w:val="000000"/>
          <w:spacing w:val="-2"/>
          <w:sz w:val="24"/>
          <w:szCs w:val="24"/>
        </w:rPr>
        <w:t xml:space="preserve">года и на период </w:t>
      </w:r>
      <w:r>
        <w:rPr>
          <w:b/>
          <w:color w:val="000000"/>
          <w:spacing w:val="-2"/>
          <w:sz w:val="24"/>
          <w:szCs w:val="24"/>
        </w:rPr>
        <w:t xml:space="preserve">до </w:t>
      </w:r>
      <w:r>
        <w:rPr>
          <w:b/>
          <w:bCs/>
          <w:color w:val="000000"/>
          <w:spacing w:val="-2"/>
          <w:sz w:val="24"/>
          <w:szCs w:val="24"/>
        </w:rPr>
        <w:t>2033</w:t>
      </w:r>
      <w:r>
        <w:rPr>
          <w:b/>
          <w:bCs/>
          <w:color w:val="000000"/>
          <w:sz w:val="24"/>
          <w:szCs w:val="24"/>
        </w:rPr>
        <w:t>года</w:t>
      </w:r>
      <w:r>
        <w:rPr>
          <w:b/>
          <w:bCs/>
          <w:color w:val="000000"/>
          <w:spacing w:val="-17"/>
          <w:sz w:val="24"/>
          <w:szCs w:val="24"/>
        </w:rPr>
        <w:t>»</w:t>
      </w:r>
    </w:p>
    <w:p w:rsidR="00E03475" w:rsidRDefault="00E03475" w:rsidP="00E03475">
      <w:pPr>
        <w:shd w:val="clear" w:color="auto" w:fill="FFFFFF"/>
        <w:tabs>
          <w:tab w:val="left" w:leader="underscore" w:pos="6077"/>
        </w:tabs>
        <w:jc w:val="center"/>
        <w:rPr>
          <w:sz w:val="24"/>
          <w:szCs w:val="24"/>
        </w:rPr>
      </w:pPr>
    </w:p>
    <w:tbl>
      <w:tblPr>
        <w:tblStyle w:val="a4"/>
        <w:tblW w:w="9570" w:type="dxa"/>
        <w:tblInd w:w="-552" w:type="dxa"/>
        <w:tblLook w:val="01E0"/>
      </w:tblPr>
      <w:tblGrid>
        <w:gridCol w:w="3190"/>
        <w:gridCol w:w="6380"/>
      </w:tblGrid>
      <w:tr w:rsidR="00E03475" w:rsidTr="00E034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Наименование </w:t>
            </w:r>
            <w:r>
              <w:rPr>
                <w:bCs/>
                <w:color w:val="000000"/>
                <w:spacing w:val="-11"/>
                <w:sz w:val="24"/>
                <w:szCs w:val="24"/>
              </w:rPr>
              <w:t>Программы</w:t>
            </w:r>
          </w:p>
          <w:p w:rsidR="00E03475" w:rsidRDefault="00E03475">
            <w:pPr>
              <w:tabs>
                <w:tab w:val="left" w:leader="underscore" w:pos="6077"/>
              </w:tabs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«Комплексного развития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социальной</w:t>
            </w:r>
            <w:proofErr w:type="gramEnd"/>
          </w:p>
          <w:p w:rsidR="00E03475" w:rsidRDefault="00E03475">
            <w:pPr>
              <w:shd w:val="clear" w:color="auto" w:fill="FFFFFF"/>
              <w:tabs>
                <w:tab w:val="left" w:pos="2462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Инфраструктуры </w:t>
            </w:r>
            <w:r>
              <w:rPr>
                <w:color w:val="000000"/>
                <w:spacing w:val="-2"/>
                <w:sz w:val="21"/>
                <w:szCs w:val="21"/>
              </w:rPr>
              <w:t>Козульского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сельского поселения</w:t>
            </w:r>
          </w:p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 2016-2020 годы и на период до 2033 года»</w:t>
            </w:r>
          </w:p>
          <w:p w:rsidR="00E03475" w:rsidRDefault="00E03475">
            <w:pPr>
              <w:tabs>
                <w:tab w:val="left" w:leader="underscore" w:pos="6077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( далее – Программа)</w:t>
            </w:r>
          </w:p>
        </w:tc>
      </w:tr>
      <w:tr w:rsidR="00E03475" w:rsidTr="00E034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Основание для разработки </w:t>
            </w:r>
            <w:r>
              <w:rPr>
                <w:color w:val="000000"/>
                <w:spacing w:val="-5"/>
                <w:sz w:val="24"/>
                <w:szCs w:val="24"/>
              </w:rPr>
              <w:t>Программы</w:t>
            </w:r>
          </w:p>
          <w:p w:rsidR="00E03475" w:rsidRDefault="00E03475">
            <w:pPr>
              <w:tabs>
                <w:tab w:val="left" w:leader="underscore" w:pos="6077"/>
              </w:tabs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5" w:rsidRDefault="00E034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- Федеральный закон от 29.12. 2014 № 456-ФЗ « О</w:t>
            </w:r>
          </w:p>
          <w:p w:rsidR="00E03475" w:rsidRDefault="00E034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внесении</w:t>
            </w:r>
            <w:proofErr w:type="gramEnd"/>
            <w:r>
              <w:rPr>
                <w:color w:val="000000"/>
                <w:spacing w:val="1"/>
                <w:sz w:val="24"/>
                <w:szCs w:val="24"/>
              </w:rPr>
              <w:t xml:space="preserve"> изменений в Градостроительный кодекс</w:t>
            </w:r>
          </w:p>
          <w:p w:rsidR="00E03475" w:rsidRDefault="00E03475">
            <w:pPr>
              <w:shd w:val="clear" w:color="auto" w:fill="FFFFFF"/>
              <w:tabs>
                <w:tab w:val="left" w:pos="1637"/>
                <w:tab w:val="left" w:pos="3149"/>
                <w:tab w:val="left" w:pos="3754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7"/>
                <w:sz w:val="24"/>
                <w:szCs w:val="24"/>
              </w:rPr>
              <w:t>Российской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6"/>
                <w:sz w:val="24"/>
                <w:szCs w:val="24"/>
              </w:rPr>
              <w:t>Федерации</w:t>
            </w:r>
            <w:r>
              <w:rPr>
                <w:color w:val="000000"/>
                <w:sz w:val="24"/>
                <w:szCs w:val="24"/>
              </w:rPr>
              <w:tab/>
              <w:t>и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3"/>
                <w:sz w:val="24"/>
                <w:szCs w:val="24"/>
              </w:rPr>
              <w:t>отдельные</w:t>
            </w:r>
            <w:proofErr w:type="gramEnd"/>
          </w:p>
          <w:p w:rsidR="00E03475" w:rsidRDefault="00E034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законодательные акты Российской Федерации»:</w:t>
            </w:r>
          </w:p>
          <w:p w:rsidR="00E03475" w:rsidRDefault="00E034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СП      42.13330.2011       «Градостроительство.</w:t>
            </w:r>
          </w:p>
          <w:p w:rsidR="00E03475" w:rsidRDefault="00E03475">
            <w:pPr>
              <w:shd w:val="clear" w:color="auto" w:fill="FFFFFF"/>
              <w:ind w:firstLine="9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Планировка  и  застройка   городских   и   сельских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;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 поселений»;</w:t>
            </w:r>
          </w:p>
          <w:p w:rsidR="00E03475" w:rsidRDefault="00E034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- Генеральный план</w:t>
            </w:r>
            <w:r>
              <w:rPr>
                <w:color w:val="000000"/>
                <w:spacing w:val="-2"/>
                <w:sz w:val="21"/>
                <w:szCs w:val="21"/>
              </w:rPr>
              <w:t xml:space="preserve"> Козульского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сельского поселения;     Постановление     Правительства    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Российской</w:t>
            </w:r>
            <w:proofErr w:type="gramEnd"/>
          </w:p>
          <w:p w:rsidR="00E03475" w:rsidRDefault="00E034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Федерации   от 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  октября   2015г.   № 1050 «</w:t>
            </w: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t>Об</w:t>
            </w:r>
            <w:proofErr w:type="gramEnd"/>
          </w:p>
          <w:p w:rsidR="00E03475" w:rsidRDefault="00E03475">
            <w:pPr>
              <w:shd w:val="clear" w:color="auto" w:fill="FFFFFF"/>
              <w:tabs>
                <w:tab w:val="left" w:pos="2102"/>
                <w:tab w:val="left" w:pos="3672"/>
              </w:tabs>
              <w:ind w:firstLine="91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утверждения        требований        к        программам</w:t>
            </w:r>
            <w:r>
              <w:rPr>
                <w:color w:val="000000"/>
                <w:spacing w:val="-2"/>
                <w:sz w:val="24"/>
                <w:szCs w:val="24"/>
              </w:rPr>
              <w:br/>
            </w:r>
            <w:r>
              <w:rPr>
                <w:color w:val="000000"/>
                <w:spacing w:val="-4"/>
                <w:sz w:val="24"/>
                <w:szCs w:val="24"/>
              </w:rPr>
              <w:t>комплексного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3"/>
                <w:sz w:val="24"/>
                <w:szCs w:val="24"/>
              </w:rPr>
              <w:t>развития</w:t>
            </w:r>
            <w:r>
              <w:rPr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color w:val="000000"/>
                <w:spacing w:val="-6"/>
                <w:sz w:val="24"/>
                <w:szCs w:val="24"/>
              </w:rPr>
              <w:t>социальной</w:t>
            </w:r>
            <w:proofErr w:type="gramEnd"/>
          </w:p>
          <w:p w:rsidR="00E03475" w:rsidRDefault="00E034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w w:val="84"/>
                <w:sz w:val="24"/>
                <w:szCs w:val="24"/>
              </w:rPr>
              <w:t>инфраструктуры  поселений, городских  округов»</w:t>
            </w:r>
          </w:p>
        </w:tc>
      </w:tr>
      <w:tr w:rsidR="00E03475" w:rsidTr="00E034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5" w:rsidRDefault="00E03475">
            <w:pPr>
              <w:tabs>
                <w:tab w:val="left" w:leader="underscore" w:pos="60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5" w:rsidRDefault="00E03475">
            <w:pPr>
              <w:tabs>
                <w:tab w:val="left" w:leader="underscore" w:pos="60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Усть-Канского района, администрация </w:t>
            </w:r>
            <w:r>
              <w:rPr>
                <w:color w:val="000000"/>
                <w:spacing w:val="-2"/>
                <w:sz w:val="21"/>
                <w:szCs w:val="21"/>
              </w:rPr>
              <w:t>Козульского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03475" w:rsidTr="00E034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Разработчик Программы</w:t>
            </w:r>
          </w:p>
          <w:p w:rsidR="00E03475" w:rsidRDefault="00E03475">
            <w:pPr>
              <w:tabs>
                <w:tab w:val="left" w:leader="underscore" w:pos="6077"/>
              </w:tabs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5" w:rsidRDefault="00E03475">
            <w:pPr>
              <w:tabs>
                <w:tab w:val="left" w:leader="underscore" w:pos="60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E03475" w:rsidTr="00E034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5" w:rsidRDefault="00E03475">
            <w:pPr>
              <w:tabs>
                <w:tab w:val="left" w:leader="underscore" w:pos="6077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Ответственный исполнитель </w:t>
            </w:r>
            <w:r>
              <w:rPr>
                <w:color w:val="000000"/>
                <w:spacing w:val="-7"/>
                <w:sz w:val="24"/>
                <w:szCs w:val="24"/>
              </w:rPr>
              <w:t>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5" w:rsidRDefault="00E03475">
            <w:pPr>
              <w:tabs>
                <w:tab w:val="left" w:leader="underscore" w:pos="60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E03475" w:rsidTr="00E034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5" w:rsidRDefault="00E03475">
            <w:pPr>
              <w:tabs>
                <w:tab w:val="left" w:leader="underscore" w:pos="6077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7"/>
                <w:sz w:val="24"/>
                <w:szCs w:val="24"/>
              </w:rPr>
              <w:t>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5" w:rsidRDefault="00E03475">
            <w:pPr>
              <w:tabs>
                <w:tab w:val="left" w:leader="underscore" w:pos="60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поселения, ресурсоснабжающие  организации</w:t>
            </w:r>
          </w:p>
        </w:tc>
      </w:tr>
      <w:tr w:rsidR="00E03475" w:rsidTr="00E0347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Цели и задачи Программы</w:t>
            </w:r>
          </w:p>
          <w:p w:rsidR="00E03475" w:rsidRDefault="00E03475">
            <w:pPr>
              <w:tabs>
                <w:tab w:val="left" w:leader="underscore" w:pos="6077"/>
              </w:tabs>
              <w:ind w:left="-141" w:firstLine="141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5" w:rsidRDefault="00E03475">
            <w:pPr>
              <w:shd w:val="clear" w:color="auto" w:fill="FFFFFF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Цели Программы: </w:t>
            </w:r>
          </w:p>
          <w:p w:rsidR="00E03475" w:rsidRDefault="00E03475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Развитие социальной инфраструктуры (объекты образования, здравоохранения, физической  культуры и массового спорта и культуры) в  соответствии с текущими и перспективными потребностями муниципального образования, в целях повышения уровня жизни населения и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улучшения экологического состояния. </w:t>
            </w:r>
          </w:p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Задачи:</w:t>
            </w:r>
          </w:p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развитие       социальной        инфраструктуры</w:t>
            </w:r>
          </w:p>
          <w:p w:rsidR="00E03475" w:rsidRDefault="00E03475">
            <w:pPr>
              <w:shd w:val="clear" w:color="auto" w:fill="FFFFFF"/>
              <w:tabs>
                <w:tab w:val="left" w:leader="underscore" w:pos="749"/>
              </w:tabs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1"/>
                <w:szCs w:val="21"/>
              </w:rPr>
              <w:t>Козульского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сельского   поселения    и    муниципального:</w:t>
            </w:r>
          </w:p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района    путем     формирования     благоприятного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 xml:space="preserve"> ;</w:t>
            </w:r>
            <w:proofErr w:type="gramEnd"/>
          </w:p>
          <w:p w:rsidR="00E03475" w:rsidRDefault="00E03475">
            <w:pPr>
              <w:tabs>
                <w:tab w:val="left" w:leader="underscore" w:pos="6077"/>
              </w:tabs>
              <w:rPr>
                <w:sz w:val="24"/>
                <w:szCs w:val="24"/>
              </w:rPr>
            </w:pPr>
          </w:p>
        </w:tc>
      </w:tr>
    </w:tbl>
    <w:p w:rsidR="00E03475" w:rsidRDefault="00E03475" w:rsidP="00E03475">
      <w:pPr>
        <w:shd w:val="clear" w:color="auto" w:fill="FFFFFF"/>
        <w:tabs>
          <w:tab w:val="left" w:leader="underscore" w:pos="6077"/>
        </w:tabs>
        <w:rPr>
          <w:sz w:val="24"/>
          <w:szCs w:val="24"/>
        </w:rPr>
      </w:pPr>
    </w:p>
    <w:p w:rsidR="00E03475" w:rsidRDefault="00E03475" w:rsidP="00E03475">
      <w:pPr>
        <w:shd w:val="clear" w:color="auto" w:fill="FFFFFF"/>
        <w:tabs>
          <w:tab w:val="left" w:leader="underscore" w:pos="6077"/>
        </w:tabs>
        <w:rPr>
          <w:sz w:val="24"/>
          <w:szCs w:val="24"/>
        </w:rPr>
      </w:pPr>
    </w:p>
    <w:p w:rsidR="00E03475" w:rsidRDefault="00E03475" w:rsidP="00E03475">
      <w:pPr>
        <w:shd w:val="clear" w:color="auto" w:fill="FFFFFF"/>
        <w:tabs>
          <w:tab w:val="left" w:leader="underscore" w:pos="6077"/>
        </w:tabs>
        <w:rPr>
          <w:sz w:val="24"/>
          <w:szCs w:val="24"/>
        </w:rPr>
      </w:pPr>
    </w:p>
    <w:p w:rsidR="00E03475" w:rsidRDefault="00E03475" w:rsidP="00E03475">
      <w:pPr>
        <w:shd w:val="clear" w:color="auto" w:fill="FFFFFF"/>
        <w:tabs>
          <w:tab w:val="left" w:leader="underscore" w:pos="6077"/>
        </w:tabs>
        <w:rPr>
          <w:sz w:val="24"/>
          <w:szCs w:val="24"/>
        </w:rPr>
      </w:pPr>
    </w:p>
    <w:p w:rsidR="00E03475" w:rsidRDefault="00E03475" w:rsidP="00E03475">
      <w:pPr>
        <w:widowControl/>
        <w:autoSpaceDE/>
        <w:autoSpaceDN/>
        <w:adjustRightInd/>
        <w:rPr>
          <w:sz w:val="24"/>
          <w:szCs w:val="24"/>
        </w:rPr>
        <w:sectPr w:rsidR="00E03475">
          <w:pgSz w:w="11909" w:h="16834"/>
          <w:pgMar w:top="1440" w:right="1129" w:bottom="720" w:left="2192" w:header="720" w:footer="720" w:gutter="0"/>
          <w:cols w:space="720"/>
        </w:sectPr>
      </w:pPr>
    </w:p>
    <w:p w:rsidR="00E03475" w:rsidRDefault="00E03475" w:rsidP="00E03475">
      <w:pPr>
        <w:rPr>
          <w:sz w:val="24"/>
          <w:szCs w:val="24"/>
        </w:rPr>
      </w:pPr>
    </w:p>
    <w:p w:rsidR="00E03475" w:rsidRDefault="00E03475" w:rsidP="00E03475">
      <w:pPr>
        <w:rPr>
          <w:sz w:val="24"/>
          <w:szCs w:val="24"/>
        </w:rPr>
      </w:pPr>
    </w:p>
    <w:tbl>
      <w:tblPr>
        <w:tblStyle w:val="a4"/>
        <w:tblW w:w="9678" w:type="dxa"/>
        <w:tblInd w:w="-112" w:type="dxa"/>
        <w:tblLook w:val="01E0"/>
      </w:tblPr>
      <w:tblGrid>
        <w:gridCol w:w="3298"/>
        <w:gridCol w:w="6380"/>
      </w:tblGrid>
      <w:tr w:rsidR="00E03475" w:rsidTr="00E03475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5" w:rsidRDefault="00E0347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19"/>
                <w:sz w:val="24"/>
                <w:szCs w:val="24"/>
              </w:rPr>
              <w:t xml:space="preserve">социального климата для обеспечения </w:t>
            </w:r>
            <w:r>
              <w:rPr>
                <w:color w:val="000000"/>
                <w:spacing w:val="-2"/>
                <w:sz w:val="24"/>
                <w:szCs w:val="24"/>
              </w:rPr>
              <w:t>эффективной трудовой деятельности, повышение уровня жизни населения;</w:t>
            </w:r>
          </w:p>
          <w:p w:rsidR="00E03475" w:rsidRDefault="00E03475">
            <w:pPr>
              <w:shd w:val="clear" w:color="auto" w:fill="FFFFFF"/>
              <w:tabs>
                <w:tab w:val="left" w:pos="341"/>
                <w:tab w:val="left" w:pos="3619"/>
                <w:tab w:val="left" w:pos="432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-повышение   качества   оказания   медицинской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помощи     за     счет     оснащения     учреждений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здравоохранения   </w:t>
            </w:r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современными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  оборудованием, </w:t>
            </w:r>
            <w:r>
              <w:rPr>
                <w:color w:val="000000"/>
                <w:spacing w:val="-2"/>
                <w:sz w:val="24"/>
                <w:szCs w:val="24"/>
              </w:rPr>
              <w:t>строительство          новых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1"/>
                <w:sz w:val="24"/>
                <w:szCs w:val="24"/>
              </w:rPr>
              <w:t xml:space="preserve">корпусов         для </w:t>
            </w:r>
            <w:r>
              <w:rPr>
                <w:color w:val="000000"/>
                <w:spacing w:val="-4"/>
                <w:sz w:val="24"/>
                <w:szCs w:val="24"/>
              </w:rPr>
              <w:t>специализированных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16"/>
                <w:sz w:val="24"/>
                <w:szCs w:val="24"/>
              </w:rPr>
              <w:t>учреждений</w:t>
            </w:r>
            <w:r>
              <w:rPr>
                <w:color w:val="000000"/>
                <w:spacing w:val="-16"/>
                <w:sz w:val="24"/>
                <w:szCs w:val="24"/>
              </w:rPr>
              <w:br/>
            </w:r>
            <w:r>
              <w:rPr>
                <w:color w:val="000000"/>
                <w:spacing w:val="-3"/>
                <w:sz w:val="24"/>
                <w:szCs w:val="24"/>
              </w:rPr>
              <w:t>здравоохранения;</w:t>
            </w:r>
          </w:p>
          <w:p w:rsidR="00E03475" w:rsidRDefault="00E03475">
            <w:pPr>
              <w:shd w:val="clear" w:color="auto" w:fill="FFFFFF"/>
              <w:ind w:hanging="1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- привлечение широких масс населения к занятиям 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спортом и культивирование здорового образа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жизни за счет строительства, реконструкции и </w:t>
            </w:r>
            <w:r>
              <w:rPr>
                <w:color w:val="000000"/>
                <w:spacing w:val="-1"/>
                <w:sz w:val="24"/>
                <w:szCs w:val="24"/>
              </w:rPr>
              <w:t>ремонта спортивных сооружений;</w:t>
            </w:r>
          </w:p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- развитие системы высшего, среднего, </w:t>
            </w:r>
            <w:r>
              <w:rPr>
                <w:color w:val="000000"/>
                <w:spacing w:val="-3"/>
                <w:sz w:val="24"/>
                <w:szCs w:val="24"/>
              </w:rPr>
              <w:t>профессионального, до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полнительного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>
              <w:rPr>
                <w:color w:val="000000"/>
                <w:spacing w:val="-2"/>
                <w:sz w:val="24"/>
                <w:szCs w:val="24"/>
              </w:rPr>
              <w:t>дошкольного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3"/>
                <w:sz w:val="24"/>
                <w:szCs w:val="24"/>
              </w:rPr>
              <w:t>образования,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5"/>
                <w:sz w:val="24"/>
                <w:szCs w:val="24"/>
              </w:rPr>
              <w:t>ликвидация</w:t>
            </w:r>
          </w:p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сложившегося дефицита  мест в детских 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дошкольных учреждениях за счет строительства, </w:t>
            </w:r>
            <w:r>
              <w:rPr>
                <w:color w:val="000000"/>
                <w:sz w:val="24"/>
                <w:szCs w:val="24"/>
              </w:rPr>
              <w:t xml:space="preserve"> реконструкции   и   ремонта   образовательных и </w:t>
            </w:r>
            <w:r>
              <w:rPr>
                <w:color w:val="000000"/>
                <w:spacing w:val="-1"/>
                <w:sz w:val="24"/>
                <w:szCs w:val="24"/>
              </w:rPr>
              <w:t>детских дошкольных учреждений;</w:t>
            </w:r>
          </w:p>
          <w:p w:rsidR="00E03475" w:rsidRDefault="00E0347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6"/>
                <w:sz w:val="24"/>
                <w:szCs w:val="24"/>
              </w:rPr>
              <w:t>улучшение условий проживания населения за</w:t>
            </w:r>
            <w:r>
              <w:rPr>
                <w:color w:val="000000"/>
                <w:spacing w:val="6"/>
                <w:sz w:val="24"/>
                <w:szCs w:val="24"/>
              </w:rPr>
              <w:br/>
            </w:r>
            <w:r>
              <w:rPr>
                <w:color w:val="000000"/>
                <w:spacing w:val="-2"/>
                <w:sz w:val="24"/>
                <w:szCs w:val="24"/>
              </w:rPr>
              <w:t xml:space="preserve">счет   строительства,   реконструкции и ремонта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объектов жилого фонда, жилищно-коммунального </w:t>
            </w:r>
            <w:r>
              <w:rPr>
                <w:color w:val="000000"/>
                <w:spacing w:val="-5"/>
                <w:sz w:val="24"/>
                <w:szCs w:val="24"/>
              </w:rPr>
              <w:t>хозяйства, мест массового отдыха и рекреации.</w:t>
            </w:r>
          </w:p>
        </w:tc>
      </w:tr>
      <w:tr w:rsidR="00E03475" w:rsidTr="00E03475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5" w:rsidRDefault="00E03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Важнейшие целевые показатели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Целевыми показателями Программы являются:</w:t>
            </w:r>
          </w:p>
          <w:p w:rsidR="00E03475" w:rsidRDefault="00E03475">
            <w:pPr>
              <w:shd w:val="clear" w:color="auto" w:fill="FFFFFF"/>
              <w:tabs>
                <w:tab w:val="left" w:pos="394"/>
                <w:tab w:val="left" w:pos="1742"/>
                <w:tab w:val="left" w:pos="4032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показатели степени готовности объектов, ввод </w:t>
            </w:r>
            <w:r>
              <w:rPr>
                <w:color w:val="000000"/>
                <w:spacing w:val="-6"/>
                <w:sz w:val="24"/>
                <w:szCs w:val="24"/>
              </w:rPr>
              <w:t>которых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предусмотрен программными </w:t>
            </w:r>
            <w:r>
              <w:rPr>
                <w:color w:val="000000"/>
                <w:sz w:val="24"/>
                <w:szCs w:val="24"/>
              </w:rPr>
              <w:t xml:space="preserve">мероприятиями   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с    графиком </w:t>
            </w:r>
            <w:r>
              <w:rPr>
                <w:color w:val="000000"/>
                <w:spacing w:val="-3"/>
                <w:sz w:val="24"/>
                <w:szCs w:val="24"/>
              </w:rPr>
              <w:t>выполнения работ;</w:t>
            </w:r>
          </w:p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создание условий для занятий спортом;</w:t>
            </w:r>
          </w:p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 сокращение     дефицита     мест     в     детских дошкольных учреждениях;</w:t>
            </w:r>
          </w:p>
          <w:p w:rsidR="00E03475" w:rsidRDefault="00E03475">
            <w:pPr>
              <w:shd w:val="clear" w:color="auto" w:fill="FFFFFF"/>
              <w:tabs>
                <w:tab w:val="left" w:pos="322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1"/>
                <w:sz w:val="24"/>
                <w:szCs w:val="24"/>
              </w:rPr>
              <w:t>функционирование систем и объектов</w:t>
            </w:r>
            <w:r>
              <w:rPr>
                <w:color w:val="000000"/>
                <w:spacing w:val="-1"/>
                <w:sz w:val="24"/>
                <w:szCs w:val="24"/>
              </w:rPr>
              <w:br/>
            </w:r>
            <w:r>
              <w:rPr>
                <w:color w:val="000000"/>
                <w:spacing w:val="-4"/>
                <w:sz w:val="24"/>
                <w:szCs w:val="24"/>
              </w:rPr>
              <w:t>социальной инфраструктуры в соответствии с</w:t>
            </w:r>
            <w:r>
              <w:rPr>
                <w:color w:val="000000"/>
                <w:spacing w:val="-4"/>
                <w:sz w:val="24"/>
                <w:szCs w:val="24"/>
              </w:rPr>
              <w:br/>
              <w:t>потребностями жилищного строительства;</w:t>
            </w:r>
          </w:p>
          <w:p w:rsidR="00E03475" w:rsidRDefault="00E03475">
            <w:pPr>
              <w:rPr>
                <w:sz w:val="24"/>
                <w:szCs w:val="24"/>
              </w:rPr>
            </w:pPr>
          </w:p>
        </w:tc>
      </w:tr>
      <w:tr w:rsidR="00E03475" w:rsidTr="00E03475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5" w:rsidRDefault="00E034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 конечный  результат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Ввод в эксплуатацию предусмотренных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Программой объектов социальной инфраструктуры </w:t>
            </w:r>
            <w:r>
              <w:rPr>
                <w:color w:val="000000"/>
                <w:spacing w:val="-1"/>
                <w:sz w:val="24"/>
                <w:szCs w:val="24"/>
              </w:rPr>
              <w:t>доступность объектов социальной инф</w:t>
            </w:r>
            <w:r>
              <w:rPr>
                <w:color w:val="000000"/>
                <w:spacing w:val="-15"/>
                <w:sz w:val="24"/>
                <w:szCs w:val="24"/>
              </w:rPr>
              <w:t>раструктуры;</w:t>
            </w:r>
          </w:p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сбалансированное, перспективное развитие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социальной инфраструктуры в соответствии с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установленными потребностями в объектах </w:t>
            </w:r>
            <w:r>
              <w:rPr>
                <w:color w:val="000000"/>
                <w:spacing w:val="-2"/>
                <w:sz w:val="24"/>
                <w:szCs w:val="24"/>
              </w:rPr>
              <w:t>социальной инфраструктуры;</w:t>
            </w:r>
          </w:p>
          <w:p w:rsidR="00E03475" w:rsidRDefault="00E0347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достижение расчетного уровня обеспеченности</w:t>
            </w:r>
          </w:p>
          <w:p w:rsidR="00E03475" w:rsidRDefault="00E03475">
            <w:pPr>
              <w:tabs>
                <w:tab w:val="left" w:pos="47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функционирования действующей социальной инфраструктуры;</w:t>
            </w:r>
          </w:p>
        </w:tc>
      </w:tr>
      <w:tr w:rsidR="00E03475" w:rsidTr="00E03475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5" w:rsidRDefault="00E03475">
            <w:pPr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Объемы и источники</w:t>
            </w:r>
            <w:r>
              <w:rPr>
                <w:spacing w:val="-2"/>
                <w:sz w:val="24"/>
                <w:szCs w:val="24"/>
              </w:rPr>
              <w:t xml:space="preserve"> финансирования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5" w:rsidRDefault="00E03475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Всего </w:t>
            </w:r>
          </w:p>
          <w:p w:rsidR="00E03475" w:rsidRDefault="00E0347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и в т.ч. по бюджетам</w:t>
            </w:r>
            <w:r>
              <w:rPr>
                <w:spacing w:val="-2"/>
                <w:sz w:val="24"/>
                <w:szCs w:val="24"/>
              </w:rPr>
              <w:br/>
            </w:r>
          </w:p>
        </w:tc>
      </w:tr>
      <w:tr w:rsidR="00E03475" w:rsidTr="00E03475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75" w:rsidRDefault="00E03475">
            <w:pPr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5" w:rsidRDefault="00E03475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 этап: 2016-2020 годы:</w:t>
            </w:r>
          </w:p>
          <w:p w:rsidR="00E03475" w:rsidRDefault="00E03475">
            <w:pPr>
              <w:shd w:val="clear" w:color="auto" w:fill="FFFFFF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2 этап до 2033   года (на срок действия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генерального плана) </w:t>
            </w:r>
          </w:p>
          <w:p w:rsidR="00E03475" w:rsidRDefault="00E03475">
            <w:pPr>
              <w:shd w:val="clear" w:color="auto" w:fill="FFFFFF"/>
              <w:rPr>
                <w:spacing w:val="-1"/>
                <w:sz w:val="24"/>
                <w:szCs w:val="24"/>
              </w:rPr>
            </w:pPr>
          </w:p>
        </w:tc>
      </w:tr>
      <w:tr w:rsidR="00E03475" w:rsidTr="00E03475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5" w:rsidRDefault="00E03475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5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pacing w:val="-5"/>
                <w:sz w:val="24"/>
                <w:szCs w:val="24"/>
              </w:rPr>
              <w:t xml:space="preserve"> исполнением </w:t>
            </w:r>
            <w:r>
              <w:rPr>
                <w:color w:val="000000"/>
                <w:spacing w:val="-5"/>
                <w:sz w:val="24"/>
                <w:szCs w:val="24"/>
              </w:rPr>
              <w:lastRenderedPageBreak/>
              <w:t>Программы</w:t>
            </w:r>
          </w:p>
          <w:p w:rsidR="00E03475" w:rsidRDefault="00E03475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5" w:rsidRDefault="00E03475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2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реализацией Программы</w:t>
            </w:r>
          </w:p>
          <w:p w:rsidR="00E03475" w:rsidRDefault="00E03475">
            <w:pPr>
              <w:shd w:val="clear" w:color="auto" w:fill="FFFFFF"/>
              <w:spacing w:line="269" w:lineRule="exact"/>
              <w:ind w:left="115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осуществляется:</w:t>
            </w:r>
          </w:p>
          <w:p w:rsidR="00E03475" w:rsidRDefault="00E03475">
            <w:pPr>
              <w:shd w:val="clear" w:color="auto" w:fill="FFFFFF"/>
              <w:spacing w:line="269" w:lineRule="exact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- администрацией муниципального образования</w:t>
            </w:r>
          </w:p>
          <w:p w:rsidR="00E03475" w:rsidRDefault="00E03475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>
              <w:rPr>
                <w:color w:val="000000"/>
                <w:spacing w:val="-22"/>
                <w:sz w:val="24"/>
                <w:szCs w:val="24"/>
              </w:rPr>
              <w:t>Усть-Канского района</w:t>
            </w:r>
          </w:p>
          <w:p w:rsidR="00E03475" w:rsidRDefault="00E03475">
            <w:pPr>
              <w:shd w:val="clear" w:color="auto" w:fill="FFFFFF"/>
              <w:ind w:left="254"/>
              <w:rPr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 xml:space="preserve">-администрацией </w:t>
            </w:r>
            <w:r>
              <w:rPr>
                <w:color w:val="000000"/>
                <w:spacing w:val="-2"/>
                <w:sz w:val="21"/>
                <w:szCs w:val="21"/>
              </w:rPr>
              <w:t>Козульского</w:t>
            </w:r>
            <w:r>
              <w:rPr>
                <w:color w:val="000000"/>
                <w:spacing w:val="-12"/>
                <w:sz w:val="24"/>
                <w:szCs w:val="24"/>
              </w:rPr>
              <w:t xml:space="preserve"> сельского поселения</w:t>
            </w:r>
          </w:p>
          <w:p w:rsidR="00E03475" w:rsidRDefault="00E0347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E03475" w:rsidRDefault="00E03475" w:rsidP="00E03475">
      <w:pPr>
        <w:rPr>
          <w:sz w:val="24"/>
          <w:szCs w:val="24"/>
        </w:rPr>
      </w:pPr>
    </w:p>
    <w:p w:rsidR="00E03475" w:rsidRDefault="00E03475" w:rsidP="00E0347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1. Основания для разработки программы</w:t>
      </w:r>
    </w:p>
    <w:p w:rsidR="00E03475" w:rsidRDefault="00E03475" w:rsidP="00E03475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Основаниями для разработки программы являются:</w:t>
      </w:r>
    </w:p>
    <w:p w:rsidR="00E03475" w:rsidRDefault="00E03475" w:rsidP="00E03475">
      <w:pPr>
        <w:shd w:val="clear" w:color="auto" w:fill="FFFFFF"/>
        <w:tabs>
          <w:tab w:val="left" w:pos="744"/>
        </w:tabs>
        <w:ind w:firstLine="58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Федеральный закон от 30.12. 2012 №289-ФЗ «О внесении изменений в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Градостроительный кодекс Российской Федерации и отдельные законодательные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акты Российской Федерации»;</w:t>
      </w:r>
    </w:p>
    <w:p w:rsidR="00E03475" w:rsidRDefault="00E03475" w:rsidP="00E03475">
      <w:pPr>
        <w:shd w:val="clear" w:color="auto" w:fill="FFFFFF"/>
        <w:tabs>
          <w:tab w:val="left" w:pos="888"/>
        </w:tabs>
        <w:ind w:firstLine="57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Распоряжение   от    19.10.1999 г.    №1683-р    «Методика   определения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нормативной потребности субъектов РФ в объектах социальной инфраструктуры»;</w:t>
      </w:r>
    </w:p>
    <w:p w:rsidR="00E03475" w:rsidRDefault="00E03475" w:rsidP="00E03475">
      <w:pPr>
        <w:numPr>
          <w:ilvl w:val="0"/>
          <w:numId w:val="1"/>
        </w:numPr>
        <w:shd w:val="clear" w:color="auto" w:fill="FFFFFF"/>
        <w:tabs>
          <w:tab w:val="left" w:pos="936"/>
        </w:tabs>
        <w:ind w:firstLine="634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СП    42.13330.2011    «Градостроительство.    Планировка    и    застройка</w:t>
      </w:r>
      <w:r>
        <w:rPr>
          <w:color w:val="000000"/>
          <w:spacing w:val="-3"/>
          <w:sz w:val="24"/>
          <w:szCs w:val="24"/>
        </w:rPr>
        <w:br/>
        <w:t>городских и сельских поселений».</w:t>
      </w:r>
    </w:p>
    <w:p w:rsidR="00E03475" w:rsidRDefault="00E03475" w:rsidP="00E03475">
      <w:pPr>
        <w:numPr>
          <w:ilvl w:val="0"/>
          <w:numId w:val="1"/>
        </w:numPr>
        <w:shd w:val="clear" w:color="auto" w:fill="FFFFFF"/>
        <w:tabs>
          <w:tab w:val="left" w:pos="936"/>
        </w:tabs>
        <w:ind w:firstLine="634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Распоряжение   от 19.10.1999 г. №1683-р    «Методика   определения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нормативной потребности субъектов РФ в объектах социальной инфраструктуры»;</w:t>
      </w:r>
    </w:p>
    <w:p w:rsidR="00E03475" w:rsidRDefault="00E03475" w:rsidP="00E03475">
      <w:pPr>
        <w:jc w:val="both"/>
        <w:rPr>
          <w:sz w:val="24"/>
          <w:szCs w:val="24"/>
        </w:rPr>
      </w:pPr>
    </w:p>
    <w:p w:rsidR="00E03475" w:rsidRDefault="00E03475" w:rsidP="00E03475">
      <w:pPr>
        <w:shd w:val="clear" w:color="auto" w:fill="FFFFFF"/>
        <w:tabs>
          <w:tab w:val="left" w:pos="730"/>
          <w:tab w:val="left" w:leader="underscore" w:pos="3029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- Генеральный план </w:t>
      </w:r>
      <w:r>
        <w:rPr>
          <w:color w:val="000000"/>
          <w:spacing w:val="-2"/>
          <w:sz w:val="21"/>
          <w:szCs w:val="21"/>
        </w:rPr>
        <w:t>Козульского</w:t>
      </w:r>
      <w:r>
        <w:rPr>
          <w:color w:val="000000"/>
          <w:spacing w:val="-3"/>
          <w:sz w:val="24"/>
          <w:szCs w:val="24"/>
        </w:rPr>
        <w:t xml:space="preserve"> сельского поселения;</w:t>
      </w:r>
    </w:p>
    <w:p w:rsidR="00E03475" w:rsidRDefault="00E03475" w:rsidP="00E03475">
      <w:pPr>
        <w:numPr>
          <w:ilvl w:val="0"/>
          <w:numId w:val="2"/>
        </w:numPr>
        <w:shd w:val="clear" w:color="auto" w:fill="FFFFFF"/>
        <w:tabs>
          <w:tab w:val="left" w:pos="730"/>
        </w:tabs>
        <w:ind w:firstLine="566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Постановление Правительства Российской Федерации от </w:t>
      </w:r>
      <w:r>
        <w:rPr>
          <w:i/>
          <w:iCs/>
          <w:color w:val="000000"/>
          <w:spacing w:val="-1"/>
          <w:sz w:val="24"/>
          <w:szCs w:val="24"/>
        </w:rPr>
        <w:t xml:space="preserve">\ </w:t>
      </w:r>
      <w:r>
        <w:rPr>
          <w:color w:val="000000"/>
          <w:spacing w:val="-1"/>
          <w:sz w:val="24"/>
          <w:szCs w:val="24"/>
        </w:rPr>
        <w:t xml:space="preserve">октября </w:t>
      </w:r>
      <w:smartTag w:uri="urn:schemas-microsoft-com:office:smarttags" w:element="metricconverter">
        <w:smartTagPr>
          <w:attr w:name="ProductID" w:val="2055 г"/>
        </w:smartTagPr>
        <w:r>
          <w:rPr>
            <w:color w:val="000000"/>
            <w:spacing w:val="-1"/>
            <w:sz w:val="24"/>
            <w:szCs w:val="24"/>
          </w:rPr>
          <w:t>2055 г</w:t>
        </w:r>
      </w:smartTag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br/>
        <w:t>К« 1050   «Об  утверждении  требований  к  программам  комплексного  развития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социальной инфраструктуры поселений, городских округов»</w:t>
      </w:r>
    </w:p>
    <w:p w:rsidR="00E03475" w:rsidRDefault="00E03475" w:rsidP="00E03475">
      <w:pPr>
        <w:shd w:val="clear" w:color="auto" w:fill="FFFFFF"/>
        <w:jc w:val="center"/>
        <w:rPr>
          <w:color w:val="000000"/>
          <w:spacing w:val="6"/>
          <w:sz w:val="24"/>
          <w:szCs w:val="24"/>
        </w:rPr>
      </w:pPr>
    </w:p>
    <w:p w:rsidR="00E03475" w:rsidRDefault="00E03475" w:rsidP="00E03475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 xml:space="preserve">2. Цели и </w:t>
      </w:r>
      <w:r>
        <w:rPr>
          <w:b/>
          <w:iCs/>
          <w:color w:val="000000"/>
          <w:spacing w:val="6"/>
          <w:sz w:val="24"/>
          <w:szCs w:val="24"/>
        </w:rPr>
        <w:t>задачи</w:t>
      </w:r>
      <w:r>
        <w:rPr>
          <w:b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b/>
          <w:color w:val="000000"/>
          <w:spacing w:val="6"/>
          <w:sz w:val="24"/>
          <w:szCs w:val="24"/>
        </w:rPr>
        <w:t xml:space="preserve">совершенствования </w:t>
      </w:r>
      <w:r>
        <w:rPr>
          <w:b/>
          <w:bCs/>
          <w:color w:val="000000"/>
          <w:spacing w:val="6"/>
          <w:sz w:val="24"/>
          <w:szCs w:val="24"/>
        </w:rPr>
        <w:t>и развития коммунального комплекса</w:t>
      </w:r>
    </w:p>
    <w:p w:rsidR="00E03475" w:rsidRDefault="00E03475" w:rsidP="00E03475">
      <w:pPr>
        <w:shd w:val="clear" w:color="auto" w:fill="FFFFFF"/>
        <w:jc w:val="center"/>
        <w:rPr>
          <w:b/>
          <w:sz w:val="24"/>
          <w:szCs w:val="24"/>
        </w:rPr>
      </w:pPr>
      <w:r w:rsidRPr="00E03475">
        <w:rPr>
          <w:b/>
          <w:color w:val="000000"/>
          <w:spacing w:val="-2"/>
          <w:sz w:val="21"/>
          <w:szCs w:val="21"/>
        </w:rPr>
        <w:t>Козульского</w:t>
      </w:r>
      <w:r>
        <w:rPr>
          <w:b/>
          <w:color w:val="000000"/>
          <w:spacing w:val="1"/>
          <w:sz w:val="24"/>
          <w:szCs w:val="24"/>
        </w:rPr>
        <w:t xml:space="preserve"> сельского поселени</w:t>
      </w:r>
      <w:r>
        <w:rPr>
          <w:b/>
          <w:bCs/>
          <w:color w:val="000000"/>
          <w:spacing w:val="1"/>
          <w:sz w:val="24"/>
          <w:szCs w:val="24"/>
        </w:rPr>
        <w:t>я</w:t>
      </w:r>
    </w:p>
    <w:p w:rsidR="00E03475" w:rsidRDefault="00E03475" w:rsidP="00E03475">
      <w:pPr>
        <w:shd w:val="clear" w:color="auto" w:fill="FFFFFF"/>
        <w:tabs>
          <w:tab w:val="left" w:pos="2856"/>
        </w:tabs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Целью разработки Программы комплексного развития социальной</w:t>
      </w:r>
      <w:r>
        <w:rPr>
          <w:color w:val="000000"/>
          <w:spacing w:val="1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инфраструктуры </w:t>
      </w:r>
      <w:r w:rsidRPr="00E03475">
        <w:rPr>
          <w:color w:val="000000"/>
          <w:spacing w:val="-2"/>
          <w:sz w:val="21"/>
          <w:szCs w:val="21"/>
        </w:rPr>
        <w:t xml:space="preserve"> </w:t>
      </w:r>
      <w:r>
        <w:rPr>
          <w:color w:val="000000"/>
          <w:spacing w:val="-2"/>
          <w:sz w:val="21"/>
          <w:szCs w:val="21"/>
        </w:rPr>
        <w:t>Козульского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сельского поселения является обеспечение развития </w:t>
      </w:r>
      <w:r>
        <w:rPr>
          <w:color w:val="000000"/>
          <w:spacing w:val="-3"/>
          <w:sz w:val="24"/>
          <w:szCs w:val="24"/>
        </w:rPr>
        <w:t xml:space="preserve">социальной инфраструктуры (объекты образования, здравоохранения, физической </w:t>
      </w:r>
      <w:r>
        <w:rPr>
          <w:color w:val="000000"/>
          <w:spacing w:val="3"/>
          <w:sz w:val="24"/>
          <w:szCs w:val="24"/>
        </w:rPr>
        <w:t xml:space="preserve">культуры и массового спорта и культуры) </w:t>
      </w:r>
      <w:r>
        <w:rPr>
          <w:iCs/>
          <w:color w:val="000000"/>
          <w:spacing w:val="3"/>
          <w:sz w:val="24"/>
          <w:szCs w:val="24"/>
        </w:rPr>
        <w:t>в</w:t>
      </w:r>
      <w:r>
        <w:rPr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соответствии с текущими и </w:t>
      </w:r>
      <w:r>
        <w:rPr>
          <w:color w:val="000000"/>
          <w:spacing w:val="-4"/>
          <w:sz w:val="24"/>
          <w:szCs w:val="24"/>
        </w:rPr>
        <w:t xml:space="preserve">перспективными потребностями муниципального образования, в целях повышения </w:t>
      </w:r>
      <w:r>
        <w:rPr>
          <w:color w:val="000000"/>
          <w:spacing w:val="-2"/>
          <w:sz w:val="24"/>
          <w:szCs w:val="24"/>
        </w:rPr>
        <w:t>уровня жизни населения и улучшения экологического состояния.</w:t>
      </w:r>
    </w:p>
    <w:p w:rsidR="00E03475" w:rsidRDefault="00E03475" w:rsidP="00E03475">
      <w:pPr>
        <w:shd w:val="clear" w:color="auto" w:fill="FFFFFF"/>
        <w:ind w:firstLine="571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Программа комплексного развития социальной инфраструктуры </w:t>
      </w:r>
      <w:r>
        <w:rPr>
          <w:color w:val="000000"/>
          <w:spacing w:val="-2"/>
          <w:sz w:val="21"/>
          <w:szCs w:val="21"/>
        </w:rPr>
        <w:t>Козульского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сельского     поселения     является     базовым     документом     для     разработки </w:t>
      </w:r>
      <w:r>
        <w:rPr>
          <w:color w:val="000000"/>
          <w:spacing w:val="-2"/>
          <w:sz w:val="24"/>
          <w:szCs w:val="24"/>
        </w:rPr>
        <w:t xml:space="preserve">инвестиционных   и   производственных   Программ   организаций   строительного </w:t>
      </w:r>
      <w:r>
        <w:rPr>
          <w:color w:val="000000"/>
          <w:spacing w:val="-3"/>
          <w:sz w:val="24"/>
          <w:szCs w:val="24"/>
        </w:rPr>
        <w:t>комплекса муниципального образования.</w:t>
      </w:r>
    </w:p>
    <w:p w:rsidR="00E03475" w:rsidRDefault="00E03475" w:rsidP="00E03475">
      <w:pPr>
        <w:shd w:val="clear" w:color="auto" w:fill="FFFFFF"/>
        <w:tabs>
          <w:tab w:val="left" w:pos="2770"/>
        </w:tabs>
        <w:ind w:firstLine="566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Основными     задачами     совершенствования     и     развития     социальной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 xml:space="preserve">инфраструктуры  </w:t>
      </w:r>
      <w:r>
        <w:rPr>
          <w:color w:val="000000"/>
          <w:spacing w:val="-2"/>
          <w:sz w:val="21"/>
          <w:szCs w:val="21"/>
        </w:rPr>
        <w:t>Козульского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сельского поселения являются:</w:t>
      </w:r>
    </w:p>
    <w:p w:rsidR="00E03475" w:rsidRDefault="00E03475" w:rsidP="00E03475">
      <w:pPr>
        <w:shd w:val="clear" w:color="auto" w:fill="FFFFFF"/>
        <w:tabs>
          <w:tab w:val="left" w:pos="955"/>
        </w:tabs>
        <w:spacing w:line="283" w:lineRule="exact"/>
        <w:ind w:firstLine="691"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-</w:t>
      </w:r>
      <w:r>
        <w:rPr>
          <w:color w:val="434343"/>
          <w:sz w:val="24"/>
          <w:szCs w:val="24"/>
        </w:rPr>
        <w:tab/>
      </w:r>
      <w:r>
        <w:rPr>
          <w:color w:val="434343"/>
          <w:spacing w:val="-6"/>
          <w:sz w:val="24"/>
          <w:szCs w:val="24"/>
        </w:rPr>
        <w:t xml:space="preserve">развитие   социальной   инфраструктуры   поселения   и   муниципального </w:t>
      </w:r>
      <w:r>
        <w:rPr>
          <w:color w:val="434343"/>
          <w:spacing w:val="-5"/>
          <w:sz w:val="24"/>
          <w:szCs w:val="24"/>
        </w:rPr>
        <w:t>образования   путем   формирования   благоприятного   социального   климата  для</w:t>
      </w:r>
      <w:r>
        <w:rPr>
          <w:color w:val="434343"/>
          <w:spacing w:val="-5"/>
          <w:sz w:val="24"/>
          <w:szCs w:val="24"/>
        </w:rPr>
        <w:br/>
        <w:t>обеспечения  эффективной   трудовой  деятельности,   повышение   уровня  жизни</w:t>
      </w:r>
      <w:r>
        <w:rPr>
          <w:color w:val="434343"/>
          <w:spacing w:val="-5"/>
          <w:sz w:val="24"/>
          <w:szCs w:val="24"/>
        </w:rPr>
        <w:br/>
      </w:r>
      <w:r>
        <w:rPr>
          <w:color w:val="434343"/>
          <w:spacing w:val="-8"/>
          <w:sz w:val="24"/>
          <w:szCs w:val="24"/>
        </w:rPr>
        <w:t>населения;</w:t>
      </w:r>
    </w:p>
    <w:p w:rsidR="00E03475" w:rsidRDefault="00E03475" w:rsidP="00E03475">
      <w:pPr>
        <w:shd w:val="clear" w:color="auto" w:fill="FFFFFF"/>
        <w:tabs>
          <w:tab w:val="left" w:pos="787"/>
        </w:tabs>
        <w:spacing w:line="283" w:lineRule="exact"/>
        <w:ind w:left="5" w:firstLine="634"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-</w:t>
      </w:r>
      <w:r>
        <w:rPr>
          <w:color w:val="434343"/>
          <w:sz w:val="24"/>
          <w:szCs w:val="24"/>
        </w:rPr>
        <w:tab/>
        <w:t>повышение качества оказания медицинской помощи за счет оснащения</w:t>
      </w:r>
      <w:r>
        <w:rPr>
          <w:color w:val="434343"/>
          <w:sz w:val="24"/>
          <w:szCs w:val="24"/>
        </w:rPr>
        <w:br/>
      </w:r>
      <w:r>
        <w:rPr>
          <w:color w:val="434343"/>
          <w:spacing w:val="-4"/>
          <w:sz w:val="24"/>
          <w:szCs w:val="24"/>
        </w:rPr>
        <w:t>учреждений здравоохранения современным оборудованием, строительства новых</w:t>
      </w:r>
      <w:r>
        <w:rPr>
          <w:color w:val="434343"/>
          <w:spacing w:val="-4"/>
          <w:sz w:val="24"/>
          <w:szCs w:val="24"/>
        </w:rPr>
        <w:br/>
      </w:r>
      <w:r>
        <w:rPr>
          <w:color w:val="434343"/>
          <w:spacing w:val="-6"/>
          <w:sz w:val="24"/>
          <w:szCs w:val="24"/>
        </w:rPr>
        <w:t>корпусов для специализированных учреждений здравоохранения;</w:t>
      </w:r>
    </w:p>
    <w:p w:rsidR="00E03475" w:rsidRDefault="00E03475" w:rsidP="00E03475">
      <w:pPr>
        <w:shd w:val="clear" w:color="auto" w:fill="FFFFFF"/>
        <w:spacing w:line="283" w:lineRule="exact"/>
        <w:ind w:left="10" w:right="67" w:firstLine="979"/>
        <w:jc w:val="both"/>
        <w:rPr>
          <w:sz w:val="24"/>
          <w:szCs w:val="24"/>
        </w:rPr>
      </w:pPr>
      <w:r>
        <w:rPr>
          <w:color w:val="434343"/>
          <w:spacing w:val="5"/>
          <w:sz w:val="24"/>
          <w:szCs w:val="24"/>
        </w:rPr>
        <w:t xml:space="preserve">привлечение широких масс населения к занятиям спортом и </w:t>
      </w:r>
      <w:r>
        <w:rPr>
          <w:color w:val="434343"/>
          <w:spacing w:val="-5"/>
          <w:sz w:val="24"/>
          <w:szCs w:val="24"/>
        </w:rPr>
        <w:t xml:space="preserve">культивирование здорового образа жизни за счет строительства, реконструкции и </w:t>
      </w:r>
      <w:r>
        <w:rPr>
          <w:color w:val="434343"/>
          <w:spacing w:val="-6"/>
          <w:sz w:val="24"/>
          <w:szCs w:val="24"/>
        </w:rPr>
        <w:t>ремонта спортивных сооружений;</w:t>
      </w:r>
    </w:p>
    <w:p w:rsidR="00E03475" w:rsidRDefault="00E03475" w:rsidP="00E03475">
      <w:pPr>
        <w:shd w:val="clear" w:color="auto" w:fill="FFFFFF"/>
        <w:tabs>
          <w:tab w:val="left" w:pos="787"/>
        </w:tabs>
        <w:spacing w:line="283" w:lineRule="exact"/>
        <w:ind w:left="5" w:firstLine="634"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-</w:t>
      </w:r>
      <w:r>
        <w:rPr>
          <w:color w:val="434343"/>
          <w:sz w:val="24"/>
          <w:szCs w:val="24"/>
        </w:rPr>
        <w:tab/>
      </w:r>
      <w:r>
        <w:rPr>
          <w:color w:val="434343"/>
          <w:spacing w:val="-6"/>
          <w:sz w:val="24"/>
          <w:szCs w:val="24"/>
        </w:rPr>
        <w:t>развитие системы высшего, среднего профессионального, дополнительного</w:t>
      </w:r>
      <w:r>
        <w:rPr>
          <w:color w:val="434343"/>
          <w:spacing w:val="-6"/>
          <w:sz w:val="24"/>
          <w:szCs w:val="24"/>
        </w:rPr>
        <w:br/>
      </w:r>
      <w:r>
        <w:rPr>
          <w:color w:val="434343"/>
          <w:spacing w:val="-3"/>
          <w:sz w:val="24"/>
          <w:szCs w:val="24"/>
        </w:rPr>
        <w:t>и дошкольного образования, ликвидация сложившегося дефицита мест в детских</w:t>
      </w:r>
      <w:r>
        <w:rPr>
          <w:color w:val="434343"/>
          <w:spacing w:val="-3"/>
          <w:sz w:val="24"/>
          <w:szCs w:val="24"/>
        </w:rPr>
        <w:br/>
      </w:r>
      <w:r>
        <w:rPr>
          <w:color w:val="434343"/>
          <w:spacing w:val="-4"/>
          <w:sz w:val="24"/>
          <w:szCs w:val="24"/>
        </w:rPr>
        <w:t>дошкольных  учреждениях   за   счет  строительства,   реконструкции   и   ремонта</w:t>
      </w:r>
      <w:r>
        <w:rPr>
          <w:color w:val="434343"/>
          <w:spacing w:val="-4"/>
          <w:sz w:val="24"/>
          <w:szCs w:val="24"/>
        </w:rPr>
        <w:br/>
      </w:r>
      <w:r>
        <w:rPr>
          <w:color w:val="434343"/>
          <w:spacing w:val="-6"/>
          <w:sz w:val="24"/>
          <w:szCs w:val="24"/>
        </w:rPr>
        <w:t>образовательных и детских дошкольных учреждений;</w:t>
      </w:r>
    </w:p>
    <w:p w:rsidR="00E03475" w:rsidRDefault="00E03475" w:rsidP="00E03475">
      <w:pPr>
        <w:shd w:val="clear" w:color="auto" w:fill="FFFFFF"/>
        <w:tabs>
          <w:tab w:val="left" w:pos="946"/>
        </w:tabs>
        <w:spacing w:line="283" w:lineRule="exact"/>
        <w:ind w:left="24" w:firstLine="629"/>
        <w:jc w:val="both"/>
        <w:rPr>
          <w:sz w:val="24"/>
          <w:szCs w:val="24"/>
        </w:rPr>
      </w:pPr>
      <w:r>
        <w:rPr>
          <w:color w:val="434343"/>
          <w:sz w:val="24"/>
          <w:szCs w:val="24"/>
        </w:rPr>
        <w:t>-</w:t>
      </w:r>
      <w:r>
        <w:rPr>
          <w:color w:val="434343"/>
          <w:sz w:val="24"/>
          <w:szCs w:val="24"/>
        </w:rPr>
        <w:tab/>
      </w:r>
      <w:r>
        <w:rPr>
          <w:color w:val="434343"/>
          <w:spacing w:val="-3"/>
          <w:sz w:val="24"/>
          <w:szCs w:val="24"/>
        </w:rPr>
        <w:t>улучшение   условий   проживания   населения   за   счет   строительства,</w:t>
      </w:r>
      <w:r>
        <w:rPr>
          <w:color w:val="434343"/>
          <w:spacing w:val="-3"/>
          <w:sz w:val="24"/>
          <w:szCs w:val="24"/>
        </w:rPr>
        <w:br/>
      </w:r>
      <w:r>
        <w:rPr>
          <w:color w:val="434343"/>
          <w:spacing w:val="-1"/>
          <w:sz w:val="24"/>
          <w:szCs w:val="24"/>
        </w:rPr>
        <w:lastRenderedPageBreak/>
        <w:t>реконструкции и ремонта объектов социальной инфраструктуры, жилого фонда,</w:t>
      </w:r>
      <w:r>
        <w:rPr>
          <w:color w:val="434343"/>
          <w:spacing w:val="-1"/>
          <w:sz w:val="24"/>
          <w:szCs w:val="24"/>
        </w:rPr>
        <w:br/>
      </w:r>
      <w:r>
        <w:rPr>
          <w:color w:val="434343"/>
          <w:spacing w:val="-5"/>
          <w:sz w:val="24"/>
          <w:szCs w:val="24"/>
        </w:rPr>
        <w:t>жилищно-коммунального хозяйства, мест массового отдыха и рекреации.</w:t>
      </w:r>
    </w:p>
    <w:p w:rsidR="00E03475" w:rsidRDefault="00E03475" w:rsidP="00E03475">
      <w:pPr>
        <w:shd w:val="clear" w:color="auto" w:fill="FFFFFF"/>
        <w:spacing w:before="5" w:line="283" w:lineRule="exact"/>
        <w:ind w:left="24" w:right="48" w:firstLine="629"/>
        <w:jc w:val="both"/>
        <w:rPr>
          <w:sz w:val="24"/>
          <w:szCs w:val="24"/>
        </w:rPr>
      </w:pPr>
      <w:r>
        <w:rPr>
          <w:color w:val="434343"/>
          <w:spacing w:val="-3"/>
          <w:sz w:val="24"/>
          <w:szCs w:val="24"/>
        </w:rPr>
        <w:t xml:space="preserve">Индикаторами, характеризующими успешность реализации Программы, </w:t>
      </w:r>
      <w:r>
        <w:rPr>
          <w:color w:val="434343"/>
          <w:spacing w:val="-5"/>
          <w:sz w:val="24"/>
          <w:szCs w:val="24"/>
        </w:rPr>
        <w:t xml:space="preserve">станут показатели степени готовности объектов, ввод которых предусмотрен </w:t>
      </w:r>
      <w:r>
        <w:rPr>
          <w:color w:val="434343"/>
          <w:spacing w:val="-6"/>
          <w:sz w:val="24"/>
          <w:szCs w:val="24"/>
        </w:rPr>
        <w:t>программными мероприятиями.</w:t>
      </w:r>
    </w:p>
    <w:p w:rsidR="00E03475" w:rsidRDefault="00E03475" w:rsidP="00E03475">
      <w:pPr>
        <w:shd w:val="clear" w:color="auto" w:fill="FFFFFF"/>
        <w:spacing w:before="269"/>
        <w:ind w:right="34"/>
        <w:jc w:val="center"/>
        <w:rPr>
          <w:b/>
          <w:sz w:val="24"/>
          <w:szCs w:val="24"/>
        </w:rPr>
      </w:pPr>
      <w:r>
        <w:rPr>
          <w:b/>
          <w:color w:val="434343"/>
          <w:spacing w:val="4"/>
          <w:sz w:val="24"/>
          <w:szCs w:val="24"/>
        </w:rPr>
        <w:t>3. Сроки и этапы реализации Программы</w:t>
      </w:r>
    </w:p>
    <w:p w:rsidR="00E03475" w:rsidRDefault="00E03475" w:rsidP="00E03475">
      <w:pPr>
        <w:shd w:val="clear" w:color="auto" w:fill="FFFFFF"/>
        <w:spacing w:before="274" w:line="283" w:lineRule="exact"/>
        <w:ind w:left="662"/>
        <w:rPr>
          <w:sz w:val="24"/>
          <w:szCs w:val="24"/>
        </w:rPr>
      </w:pPr>
      <w:r>
        <w:rPr>
          <w:color w:val="434343"/>
          <w:spacing w:val="-5"/>
          <w:sz w:val="24"/>
          <w:szCs w:val="24"/>
        </w:rPr>
        <w:t>Период реализации Программы: 2 этапа.</w:t>
      </w:r>
    </w:p>
    <w:p w:rsidR="00E03475" w:rsidRDefault="00E03475" w:rsidP="00E03475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283" w:lineRule="exact"/>
        <w:ind w:left="672"/>
        <w:rPr>
          <w:color w:val="434343"/>
          <w:sz w:val="24"/>
          <w:szCs w:val="24"/>
        </w:rPr>
      </w:pPr>
      <w:r>
        <w:rPr>
          <w:color w:val="434343"/>
          <w:spacing w:val="-5"/>
          <w:sz w:val="24"/>
          <w:szCs w:val="24"/>
        </w:rPr>
        <w:t>этап: 2016-2020 годы;</w:t>
      </w:r>
    </w:p>
    <w:p w:rsidR="00E03475" w:rsidRDefault="00E03475" w:rsidP="00E03475">
      <w:pPr>
        <w:numPr>
          <w:ilvl w:val="0"/>
          <w:numId w:val="3"/>
        </w:numPr>
        <w:shd w:val="clear" w:color="auto" w:fill="FFFFFF"/>
        <w:tabs>
          <w:tab w:val="left" w:pos="854"/>
          <w:tab w:val="left" w:leader="underscore" w:pos="2501"/>
        </w:tabs>
        <w:spacing w:line="283" w:lineRule="exact"/>
        <w:ind w:left="672"/>
        <w:rPr>
          <w:color w:val="434343"/>
          <w:sz w:val="24"/>
          <w:szCs w:val="24"/>
        </w:rPr>
      </w:pPr>
      <w:r>
        <w:rPr>
          <w:color w:val="434343"/>
          <w:spacing w:val="-9"/>
          <w:sz w:val="24"/>
          <w:szCs w:val="24"/>
        </w:rPr>
        <w:t>этап: до 2033</w:t>
      </w:r>
      <w:r>
        <w:rPr>
          <w:color w:val="434343"/>
          <w:sz w:val="24"/>
          <w:szCs w:val="24"/>
        </w:rPr>
        <w:t xml:space="preserve">  </w:t>
      </w:r>
      <w:r>
        <w:rPr>
          <w:color w:val="434343"/>
          <w:spacing w:val="-7"/>
          <w:sz w:val="24"/>
          <w:szCs w:val="24"/>
        </w:rPr>
        <w:t>года.</w:t>
      </w:r>
    </w:p>
    <w:p w:rsidR="00E03475" w:rsidRDefault="00E03475" w:rsidP="00E03475">
      <w:pPr>
        <w:shd w:val="clear" w:color="auto" w:fill="FFFFFF"/>
        <w:spacing w:before="274"/>
        <w:ind w:right="5"/>
        <w:jc w:val="center"/>
        <w:rPr>
          <w:b/>
          <w:sz w:val="24"/>
          <w:szCs w:val="24"/>
        </w:rPr>
      </w:pPr>
      <w:r>
        <w:rPr>
          <w:b/>
          <w:color w:val="434343"/>
          <w:spacing w:val="3"/>
          <w:sz w:val="24"/>
          <w:szCs w:val="24"/>
        </w:rPr>
        <w:t>4. Механизм реализации целевой программы</w:t>
      </w:r>
    </w:p>
    <w:p w:rsidR="00E03475" w:rsidRDefault="00E03475" w:rsidP="00E03475">
      <w:pPr>
        <w:shd w:val="clear" w:color="auto" w:fill="FFFFFF"/>
        <w:spacing w:before="283" w:line="283" w:lineRule="exact"/>
        <w:ind w:left="48"/>
        <w:jc w:val="both"/>
        <w:rPr>
          <w:sz w:val="24"/>
          <w:szCs w:val="24"/>
        </w:rPr>
      </w:pPr>
      <w:r>
        <w:rPr>
          <w:color w:val="434343"/>
          <w:spacing w:val="-5"/>
          <w:sz w:val="24"/>
          <w:szCs w:val="24"/>
        </w:rPr>
        <w:t xml:space="preserve">        Механизм реализации Программы включает следующие элементы: </w:t>
      </w:r>
      <w:r>
        <w:rPr>
          <w:color w:val="434343"/>
          <w:spacing w:val="2"/>
          <w:sz w:val="24"/>
          <w:szCs w:val="24"/>
        </w:rPr>
        <w:t xml:space="preserve">разработку и издание муниципальных правовых актов, необходимых для </w:t>
      </w:r>
      <w:r>
        <w:rPr>
          <w:color w:val="434343"/>
          <w:spacing w:val="-7"/>
          <w:sz w:val="24"/>
          <w:szCs w:val="24"/>
        </w:rPr>
        <w:t>выполнения Программы;</w:t>
      </w:r>
    </w:p>
    <w:p w:rsidR="00E03475" w:rsidRDefault="00E03475" w:rsidP="00E03475">
      <w:pPr>
        <w:numPr>
          <w:ilvl w:val="0"/>
          <w:numId w:val="4"/>
        </w:numPr>
        <w:shd w:val="clear" w:color="auto" w:fill="FFFFFF"/>
        <w:tabs>
          <w:tab w:val="left" w:pos="830"/>
        </w:tabs>
        <w:spacing w:before="5" w:line="283" w:lineRule="exact"/>
        <w:ind w:left="53" w:firstLine="629"/>
        <w:jc w:val="both"/>
        <w:rPr>
          <w:color w:val="434343"/>
          <w:sz w:val="24"/>
          <w:szCs w:val="24"/>
        </w:rPr>
      </w:pPr>
      <w:r>
        <w:rPr>
          <w:color w:val="434343"/>
          <w:spacing w:val="-5"/>
          <w:sz w:val="24"/>
          <w:szCs w:val="24"/>
        </w:rPr>
        <w:t>ежегодную подготовку и уточнение перечня программных мероприятий на</w:t>
      </w:r>
      <w:r>
        <w:rPr>
          <w:color w:val="434343"/>
          <w:spacing w:val="-5"/>
          <w:sz w:val="24"/>
          <w:szCs w:val="24"/>
        </w:rPr>
        <w:br/>
      </w:r>
      <w:r>
        <w:rPr>
          <w:color w:val="434343"/>
          <w:spacing w:val="-3"/>
          <w:sz w:val="24"/>
          <w:szCs w:val="24"/>
        </w:rPr>
        <w:t>очередной финансовый год и плановый период, уточнение затрат на реализацию</w:t>
      </w:r>
      <w:r>
        <w:rPr>
          <w:color w:val="434343"/>
          <w:spacing w:val="-3"/>
          <w:sz w:val="24"/>
          <w:szCs w:val="24"/>
        </w:rPr>
        <w:br/>
      </w:r>
      <w:r>
        <w:rPr>
          <w:color w:val="434343"/>
          <w:spacing w:val="-6"/>
          <w:sz w:val="24"/>
          <w:szCs w:val="24"/>
        </w:rPr>
        <w:t>программных мероприятий;</w:t>
      </w:r>
    </w:p>
    <w:p w:rsidR="00E03475" w:rsidRDefault="00E03475" w:rsidP="00E03475">
      <w:pPr>
        <w:numPr>
          <w:ilvl w:val="0"/>
          <w:numId w:val="4"/>
        </w:numPr>
        <w:shd w:val="clear" w:color="auto" w:fill="FFFFFF"/>
        <w:tabs>
          <w:tab w:val="left" w:pos="830"/>
        </w:tabs>
        <w:spacing w:before="14" w:line="283" w:lineRule="exact"/>
        <w:ind w:left="53" w:firstLine="629"/>
        <w:jc w:val="both"/>
        <w:rPr>
          <w:color w:val="434343"/>
          <w:sz w:val="24"/>
          <w:szCs w:val="24"/>
        </w:rPr>
      </w:pPr>
      <w:r>
        <w:rPr>
          <w:color w:val="434343"/>
          <w:sz w:val="24"/>
          <w:szCs w:val="24"/>
        </w:rPr>
        <w:t>размещение в средствах массовой информации и на официальном сайте</w:t>
      </w:r>
      <w:r>
        <w:rPr>
          <w:color w:val="434343"/>
          <w:sz w:val="24"/>
          <w:szCs w:val="24"/>
        </w:rPr>
        <w:br/>
      </w:r>
      <w:r>
        <w:rPr>
          <w:color w:val="434343"/>
          <w:spacing w:val="-7"/>
          <w:sz w:val="24"/>
          <w:szCs w:val="24"/>
        </w:rPr>
        <w:t>администрации поселения информации о ходе и результатах реализации Программы.</w:t>
      </w:r>
    </w:p>
    <w:p w:rsidR="00E03475" w:rsidRDefault="00E03475" w:rsidP="00E03475">
      <w:pPr>
        <w:shd w:val="clear" w:color="auto" w:fill="FFFFFF"/>
        <w:spacing w:line="283" w:lineRule="exact"/>
        <w:ind w:left="686"/>
        <w:jc w:val="both"/>
        <w:rPr>
          <w:sz w:val="24"/>
          <w:szCs w:val="24"/>
        </w:rPr>
      </w:pPr>
      <w:r>
        <w:rPr>
          <w:color w:val="434343"/>
          <w:spacing w:val="11"/>
          <w:sz w:val="24"/>
          <w:szCs w:val="24"/>
        </w:rPr>
        <w:t xml:space="preserve">Управление и </w:t>
      </w:r>
      <w:proofErr w:type="gramStart"/>
      <w:r>
        <w:rPr>
          <w:color w:val="434343"/>
          <w:spacing w:val="11"/>
          <w:sz w:val="24"/>
          <w:szCs w:val="24"/>
        </w:rPr>
        <w:t>контроль за</w:t>
      </w:r>
      <w:proofErr w:type="gramEnd"/>
      <w:r>
        <w:rPr>
          <w:color w:val="434343"/>
          <w:spacing w:val="11"/>
          <w:sz w:val="24"/>
          <w:szCs w:val="24"/>
        </w:rPr>
        <w:t xml:space="preserve"> реализацией Программы осуществляет</w:t>
      </w:r>
    </w:p>
    <w:p w:rsidR="00E03475" w:rsidRDefault="00E03475" w:rsidP="00E03475">
      <w:pPr>
        <w:shd w:val="clear" w:color="auto" w:fill="FFFFFF"/>
        <w:tabs>
          <w:tab w:val="left" w:leader="underscore" w:pos="8054"/>
        </w:tabs>
        <w:spacing w:line="283" w:lineRule="exact"/>
        <w:ind w:left="62"/>
        <w:jc w:val="both"/>
        <w:rPr>
          <w:sz w:val="24"/>
          <w:szCs w:val="24"/>
        </w:rPr>
      </w:pPr>
      <w:r>
        <w:rPr>
          <w:color w:val="434343"/>
          <w:spacing w:val="6"/>
          <w:sz w:val="24"/>
          <w:szCs w:val="24"/>
        </w:rPr>
        <w:t>координатор - Администрация муниципального образования  «Усть-Канский район»</w:t>
      </w:r>
      <w:r>
        <w:rPr>
          <w:color w:val="434343"/>
          <w:spacing w:val="-9"/>
          <w:sz w:val="24"/>
          <w:szCs w:val="24"/>
        </w:rPr>
        <w:t>,</w:t>
      </w:r>
    </w:p>
    <w:p w:rsidR="00E03475" w:rsidRDefault="00E03475" w:rsidP="00E03475">
      <w:pPr>
        <w:shd w:val="clear" w:color="auto" w:fill="FFFFFF"/>
        <w:spacing w:line="283" w:lineRule="exact"/>
        <w:ind w:left="62"/>
        <w:jc w:val="both"/>
        <w:rPr>
          <w:sz w:val="24"/>
          <w:szCs w:val="24"/>
        </w:rPr>
      </w:pPr>
      <w:r>
        <w:rPr>
          <w:color w:val="434343"/>
          <w:spacing w:val="-6"/>
          <w:sz w:val="24"/>
          <w:szCs w:val="24"/>
        </w:rPr>
        <w:t xml:space="preserve">Администрация </w:t>
      </w:r>
      <w:r>
        <w:rPr>
          <w:color w:val="000000"/>
          <w:spacing w:val="-2"/>
          <w:sz w:val="21"/>
          <w:szCs w:val="21"/>
        </w:rPr>
        <w:t>Козульского</w:t>
      </w:r>
      <w:r>
        <w:rPr>
          <w:color w:val="434343"/>
          <w:spacing w:val="-6"/>
          <w:sz w:val="24"/>
          <w:szCs w:val="24"/>
        </w:rPr>
        <w:t xml:space="preserve"> сельского поселения.</w:t>
      </w:r>
    </w:p>
    <w:p w:rsidR="00E03475" w:rsidRDefault="00E03475" w:rsidP="00E03475">
      <w:pPr>
        <w:shd w:val="clear" w:color="auto" w:fill="FFFFFF"/>
        <w:spacing w:before="14" w:line="283" w:lineRule="exact"/>
        <w:ind w:left="58" w:firstLine="634"/>
        <w:jc w:val="both"/>
        <w:rPr>
          <w:sz w:val="24"/>
          <w:szCs w:val="24"/>
        </w:rPr>
      </w:pPr>
      <w:r>
        <w:rPr>
          <w:color w:val="434343"/>
          <w:spacing w:val="1"/>
          <w:sz w:val="24"/>
          <w:szCs w:val="24"/>
        </w:rPr>
        <w:t xml:space="preserve">Администрация сельского поселения контролирует и координирует </w:t>
      </w:r>
      <w:r>
        <w:rPr>
          <w:color w:val="434343"/>
          <w:spacing w:val="-5"/>
          <w:sz w:val="24"/>
          <w:szCs w:val="24"/>
        </w:rPr>
        <w:t xml:space="preserve">выполнение программных мероприятий, обеспечивает при необходимости их </w:t>
      </w:r>
      <w:r>
        <w:rPr>
          <w:color w:val="434343"/>
          <w:spacing w:val="-6"/>
          <w:sz w:val="24"/>
          <w:szCs w:val="24"/>
        </w:rPr>
        <w:t xml:space="preserve">корректировку, координирует деятельность по реализации основных мероприятий </w:t>
      </w:r>
      <w:r>
        <w:rPr>
          <w:color w:val="434343"/>
          <w:spacing w:val="-5"/>
          <w:sz w:val="24"/>
          <w:szCs w:val="24"/>
        </w:rPr>
        <w:t xml:space="preserve">Программы, осуществляет мониторинг и оценку результативности мероприятий; </w:t>
      </w:r>
      <w:r>
        <w:rPr>
          <w:color w:val="434343"/>
          <w:spacing w:val="-6"/>
          <w:sz w:val="24"/>
          <w:szCs w:val="24"/>
        </w:rPr>
        <w:t>организует размещение в средствах массовой информации и на официальном сайте</w:t>
      </w:r>
    </w:p>
    <w:p w:rsidR="00E03475" w:rsidRDefault="00E03475" w:rsidP="00E03475">
      <w:pPr>
        <w:shd w:val="clear" w:color="auto" w:fill="FFFFFF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администрации сельского поселения информацию о ходе и результатах целевой </w:t>
      </w:r>
      <w:r>
        <w:rPr>
          <w:spacing w:val="-10"/>
          <w:sz w:val="24"/>
          <w:szCs w:val="24"/>
        </w:rPr>
        <w:t>Программы.</w:t>
      </w:r>
    </w:p>
    <w:p w:rsidR="00E03475" w:rsidRDefault="00E03475" w:rsidP="00E03475">
      <w:pPr>
        <w:shd w:val="clear" w:color="auto" w:fill="FFFFFF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      Реализацию Программы осуществляют исполнители -</w:t>
      </w:r>
    </w:p>
    <w:p w:rsidR="00E03475" w:rsidRDefault="00E03475" w:rsidP="00E03475">
      <w:pPr>
        <w:shd w:val="clear" w:color="auto" w:fill="FFFFFF"/>
        <w:ind w:firstLine="63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Подрядные организации проходят отбор на выполнение работ, оказание </w:t>
      </w:r>
      <w:r>
        <w:rPr>
          <w:spacing w:val="-7"/>
          <w:sz w:val="24"/>
          <w:szCs w:val="24"/>
        </w:rPr>
        <w:t xml:space="preserve">услуг, согласно действующему законодательству Российской Федерации, и несут </w:t>
      </w:r>
      <w:r>
        <w:rPr>
          <w:spacing w:val="-6"/>
          <w:sz w:val="24"/>
          <w:szCs w:val="24"/>
        </w:rPr>
        <w:t>ответственность за качественное и своевременное выполнение.</w:t>
      </w:r>
    </w:p>
    <w:p w:rsidR="00E03475" w:rsidRDefault="00E03475" w:rsidP="00E03475">
      <w:pPr>
        <w:shd w:val="clear" w:color="auto" w:fill="FFFFFF"/>
        <w:ind w:firstLine="624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Для обеспечения контроля и анализа хода реализации Программы </w:t>
      </w:r>
      <w:r>
        <w:rPr>
          <w:spacing w:val="-2"/>
          <w:sz w:val="24"/>
          <w:szCs w:val="24"/>
        </w:rPr>
        <w:t xml:space="preserve">муниципальный заказчик Программы ежегодно согласовывает уточненные </w:t>
      </w:r>
      <w:r>
        <w:rPr>
          <w:spacing w:val="3"/>
          <w:sz w:val="24"/>
          <w:szCs w:val="24"/>
        </w:rPr>
        <w:t xml:space="preserve">показатели, характеризующие результаты реализации Программы, на </w:t>
      </w:r>
      <w:r>
        <w:rPr>
          <w:spacing w:val="-8"/>
          <w:sz w:val="24"/>
          <w:szCs w:val="24"/>
        </w:rPr>
        <w:t>соответствующий год.</w:t>
      </w:r>
    </w:p>
    <w:p w:rsidR="00E03475" w:rsidRDefault="00E03475" w:rsidP="00E03475">
      <w:pPr>
        <w:shd w:val="clear" w:color="auto" w:fill="FFFFFF"/>
        <w:ind w:firstLine="624"/>
        <w:jc w:val="both"/>
        <w:rPr>
          <w:sz w:val="24"/>
          <w:szCs w:val="24"/>
        </w:rPr>
      </w:pPr>
    </w:p>
    <w:p w:rsidR="00E03475" w:rsidRDefault="00E03475" w:rsidP="00E03475">
      <w:pPr>
        <w:shd w:val="clear" w:color="auto" w:fill="FFFFFF"/>
        <w:tabs>
          <w:tab w:val="left" w:pos="2530"/>
        </w:tabs>
        <w:jc w:val="center"/>
        <w:rPr>
          <w:b/>
          <w:spacing w:val="2"/>
          <w:sz w:val="24"/>
          <w:szCs w:val="24"/>
        </w:rPr>
      </w:pPr>
      <w:r>
        <w:rPr>
          <w:b/>
          <w:spacing w:val="-11"/>
          <w:sz w:val="24"/>
          <w:szCs w:val="24"/>
        </w:rPr>
        <w:t xml:space="preserve">5. </w:t>
      </w:r>
      <w:r>
        <w:rPr>
          <w:b/>
          <w:spacing w:val="2"/>
          <w:sz w:val="24"/>
          <w:szCs w:val="24"/>
        </w:rPr>
        <w:t>Оценка ожидаемой эффективности</w:t>
      </w:r>
    </w:p>
    <w:p w:rsidR="00E03475" w:rsidRDefault="00E03475" w:rsidP="00E03475">
      <w:pPr>
        <w:shd w:val="clear" w:color="auto" w:fill="FFFFFF"/>
        <w:tabs>
          <w:tab w:val="left" w:pos="2530"/>
        </w:tabs>
        <w:jc w:val="center"/>
        <w:rPr>
          <w:sz w:val="24"/>
          <w:szCs w:val="24"/>
        </w:rPr>
      </w:pPr>
    </w:p>
    <w:p w:rsidR="00E03475" w:rsidRDefault="00E03475" w:rsidP="00E03475">
      <w:pPr>
        <w:shd w:val="clear" w:color="auto" w:fill="FFFFFF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  Результаты долгосрочной муниципальной целевой программы </w:t>
      </w:r>
      <w:proofErr w:type="gramStart"/>
      <w:r>
        <w:rPr>
          <w:spacing w:val="-6"/>
          <w:sz w:val="24"/>
          <w:szCs w:val="24"/>
        </w:rPr>
        <w:t>комплексного</w:t>
      </w:r>
      <w:proofErr w:type="gramEnd"/>
    </w:p>
    <w:p w:rsidR="00E03475" w:rsidRDefault="00E03475" w:rsidP="00E03475">
      <w:pPr>
        <w:shd w:val="clear" w:color="auto" w:fill="FFFFFF"/>
        <w:tabs>
          <w:tab w:val="left" w:leader="dot" w:pos="8405"/>
        </w:tabs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развития социальной инфраструктуры сельского поселения на 2016-</w:t>
      </w:r>
      <w:smartTag w:uri="urn:schemas-microsoft-com:office:smarttags" w:element="metricconverter">
        <w:smartTagPr>
          <w:attr w:name="ProductID" w:val="2020 г"/>
        </w:smartTagPr>
        <w:r>
          <w:rPr>
            <w:spacing w:val="1"/>
            <w:sz w:val="24"/>
            <w:szCs w:val="24"/>
          </w:rPr>
          <w:t>2020 г</w:t>
        </w:r>
      </w:smartTag>
      <w:r>
        <w:rPr>
          <w:spacing w:val="1"/>
          <w:sz w:val="24"/>
          <w:szCs w:val="24"/>
        </w:rPr>
        <w:t>.г</w:t>
      </w:r>
      <w:r>
        <w:rPr>
          <w:spacing w:val="-16"/>
          <w:sz w:val="24"/>
          <w:szCs w:val="24"/>
        </w:rPr>
        <w:t>.</w:t>
      </w:r>
    </w:p>
    <w:p w:rsidR="00E03475" w:rsidRDefault="00E03475" w:rsidP="00E03475">
      <w:pPr>
        <w:shd w:val="clear" w:color="auto" w:fill="FFFFFF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определяются с помощью целевых индикаторов.</w:t>
      </w:r>
    </w:p>
    <w:p w:rsidR="00E03475" w:rsidRDefault="00E03475" w:rsidP="00E03475">
      <w:pPr>
        <w:shd w:val="clear" w:color="auto" w:fill="FFFFFF"/>
        <w:ind w:firstLine="624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Ожидаемыми результатами Программы являются улучшение экономической </w:t>
      </w:r>
      <w:r>
        <w:rPr>
          <w:spacing w:val="-6"/>
          <w:sz w:val="24"/>
          <w:szCs w:val="24"/>
        </w:rPr>
        <w:t>ситуации в сельском поселении за счет:</w:t>
      </w:r>
    </w:p>
    <w:p w:rsidR="00E03475" w:rsidRDefault="00E03475" w:rsidP="00E03475">
      <w:pPr>
        <w:shd w:val="clear" w:color="auto" w:fill="FFFFFF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1. Технологические результаты:</w:t>
      </w:r>
    </w:p>
    <w:p w:rsidR="00E03475" w:rsidRDefault="00E03475" w:rsidP="00E03475">
      <w:pPr>
        <w:numPr>
          <w:ilvl w:val="0"/>
          <w:numId w:val="5"/>
        </w:numPr>
        <w:shd w:val="clear" w:color="auto" w:fill="FFFFFF"/>
        <w:tabs>
          <w:tab w:val="left" w:pos="782"/>
        </w:tabs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обеспечение новых мест в общеобразовательных организациях;</w:t>
      </w:r>
    </w:p>
    <w:p w:rsidR="00E03475" w:rsidRDefault="00E03475" w:rsidP="00E03475">
      <w:pPr>
        <w:numPr>
          <w:ilvl w:val="0"/>
          <w:numId w:val="5"/>
        </w:numPr>
        <w:shd w:val="clear" w:color="auto" w:fill="FFFFFF"/>
        <w:tabs>
          <w:tab w:val="left" w:pos="782"/>
        </w:tabs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обеспечение новых мест в объектах здравоохранения;</w:t>
      </w:r>
    </w:p>
    <w:p w:rsidR="00E03475" w:rsidRDefault="00E03475" w:rsidP="00E03475">
      <w:pPr>
        <w:shd w:val="clear" w:color="auto" w:fill="FFFFFF"/>
        <w:tabs>
          <w:tab w:val="left" w:pos="88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pacing w:val="-5"/>
          <w:sz w:val="24"/>
          <w:szCs w:val="24"/>
        </w:rPr>
        <w:t xml:space="preserve">создание   новых   и  развитие  существующих  спортивно-тренировочных </w:t>
      </w:r>
      <w:r>
        <w:rPr>
          <w:spacing w:val="-11"/>
          <w:sz w:val="24"/>
          <w:szCs w:val="24"/>
        </w:rPr>
        <w:t>центров;</w:t>
      </w:r>
    </w:p>
    <w:p w:rsidR="00E03475" w:rsidRDefault="00E03475" w:rsidP="00E03475">
      <w:pPr>
        <w:numPr>
          <w:ilvl w:val="0"/>
          <w:numId w:val="6"/>
        </w:numPr>
        <w:shd w:val="clear" w:color="auto" w:fill="FFFFFF"/>
        <w:tabs>
          <w:tab w:val="left" w:pos="763"/>
        </w:tabs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увеличение количества учреждений культуры и искусства;</w:t>
      </w:r>
    </w:p>
    <w:p w:rsidR="00E03475" w:rsidRDefault="00E03475" w:rsidP="00E03475">
      <w:pPr>
        <w:numPr>
          <w:ilvl w:val="0"/>
          <w:numId w:val="6"/>
        </w:numPr>
        <w:shd w:val="clear" w:color="auto" w:fill="FFFFFF"/>
        <w:tabs>
          <w:tab w:val="left" w:pos="763"/>
        </w:tabs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ликвидация дефицита объектов социальной инфраструктуры;</w:t>
      </w:r>
    </w:p>
    <w:p w:rsidR="00E03475" w:rsidRDefault="00E03475" w:rsidP="00E03475">
      <w:pPr>
        <w:numPr>
          <w:ilvl w:val="0"/>
          <w:numId w:val="6"/>
        </w:numPr>
        <w:shd w:val="clear" w:color="auto" w:fill="FFFFFF"/>
        <w:tabs>
          <w:tab w:val="left" w:pos="763"/>
        </w:tabs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внедрение энергосберегающих технологий:</w:t>
      </w:r>
    </w:p>
    <w:p w:rsidR="00E03475" w:rsidRDefault="00E03475" w:rsidP="00E03475">
      <w:pPr>
        <w:shd w:val="clear" w:color="auto" w:fill="FFFFFF"/>
        <w:tabs>
          <w:tab w:val="left" w:pos="878"/>
        </w:tabs>
        <w:jc w:val="both"/>
        <w:rPr>
          <w:sz w:val="24"/>
          <w:szCs w:val="24"/>
        </w:rPr>
      </w:pPr>
      <w:r>
        <w:rPr>
          <w:spacing w:val="-22"/>
          <w:sz w:val="24"/>
          <w:szCs w:val="24"/>
        </w:rPr>
        <w:lastRenderedPageBreak/>
        <w:t xml:space="preserve">               2.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Социальные результаты:</w:t>
      </w:r>
    </w:p>
    <w:p w:rsidR="00E03475" w:rsidRDefault="00E03475" w:rsidP="00E03475">
      <w:pPr>
        <w:shd w:val="clear" w:color="auto" w:fill="FFFFFF"/>
        <w:tabs>
          <w:tab w:val="left" w:pos="6586"/>
        </w:tabs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-повышение     надежности     функционирования систем     социальной </w:t>
      </w:r>
      <w:r>
        <w:rPr>
          <w:spacing w:val="-3"/>
          <w:sz w:val="24"/>
          <w:szCs w:val="24"/>
        </w:rPr>
        <w:t xml:space="preserve">инфраструктуры и обеспечивающие комфортные и безопасные условия для </w:t>
      </w:r>
      <w:r>
        <w:rPr>
          <w:spacing w:val="-9"/>
          <w:sz w:val="24"/>
          <w:szCs w:val="24"/>
        </w:rPr>
        <w:t>проживания людей;</w:t>
      </w:r>
    </w:p>
    <w:p w:rsidR="00E03475" w:rsidRDefault="00E03475" w:rsidP="00E03475">
      <w:pPr>
        <w:numPr>
          <w:ilvl w:val="0"/>
          <w:numId w:val="6"/>
        </w:numPr>
        <w:shd w:val="clear" w:color="auto" w:fill="FFFFFF"/>
        <w:tabs>
          <w:tab w:val="left" w:pos="763"/>
        </w:tabs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повышение благосостояния населения;</w:t>
      </w:r>
    </w:p>
    <w:p w:rsidR="00E03475" w:rsidRDefault="00E03475" w:rsidP="00E03475">
      <w:pPr>
        <w:numPr>
          <w:ilvl w:val="0"/>
          <w:numId w:val="6"/>
        </w:numPr>
        <w:shd w:val="clear" w:color="auto" w:fill="FFFFFF"/>
        <w:tabs>
          <w:tab w:val="left" w:pos="763"/>
        </w:tabs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снижение социальной напряженности.</w:t>
      </w:r>
    </w:p>
    <w:p w:rsidR="00E03475" w:rsidRDefault="00E03475" w:rsidP="00E03475">
      <w:pPr>
        <w:shd w:val="clear" w:color="auto" w:fill="FFFFFF"/>
        <w:tabs>
          <w:tab w:val="left" w:pos="878"/>
        </w:tabs>
        <w:jc w:val="both"/>
        <w:rPr>
          <w:sz w:val="24"/>
          <w:szCs w:val="24"/>
        </w:rPr>
      </w:pPr>
      <w:r>
        <w:rPr>
          <w:spacing w:val="-24"/>
          <w:sz w:val="24"/>
          <w:szCs w:val="24"/>
        </w:rPr>
        <w:t xml:space="preserve">                  3.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Экономические результаты:</w:t>
      </w:r>
    </w:p>
    <w:p w:rsidR="00E03475" w:rsidRDefault="00E03475" w:rsidP="00E03475">
      <w:pPr>
        <w:shd w:val="clear" w:color="auto" w:fill="FFFFFF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- повышение       инвестиционной       привлекательности       организаций строительного комплекса поселка.</w:t>
      </w:r>
    </w:p>
    <w:p w:rsidR="00E03475" w:rsidRDefault="00E03475" w:rsidP="00E03475">
      <w:pPr>
        <w:shd w:val="clear" w:color="auto" w:fill="FFFFFF"/>
        <w:jc w:val="both"/>
        <w:rPr>
          <w:sz w:val="24"/>
          <w:szCs w:val="24"/>
        </w:rPr>
      </w:pPr>
    </w:p>
    <w:p w:rsidR="00E03475" w:rsidRDefault="00E03475" w:rsidP="00E03475">
      <w:pPr>
        <w:shd w:val="clear" w:color="auto" w:fill="FFFFFF"/>
        <w:tabs>
          <w:tab w:val="left" w:pos="2530"/>
        </w:tabs>
        <w:jc w:val="center"/>
        <w:rPr>
          <w:b/>
          <w:spacing w:val="3"/>
          <w:sz w:val="24"/>
          <w:szCs w:val="24"/>
        </w:rPr>
      </w:pPr>
      <w:r>
        <w:rPr>
          <w:b/>
          <w:spacing w:val="-14"/>
          <w:sz w:val="24"/>
          <w:szCs w:val="24"/>
        </w:rPr>
        <w:t xml:space="preserve">6. </w:t>
      </w:r>
      <w:r>
        <w:rPr>
          <w:b/>
          <w:spacing w:val="3"/>
          <w:sz w:val="24"/>
          <w:szCs w:val="24"/>
        </w:rPr>
        <w:t>Объекты дошкольного образования</w:t>
      </w:r>
    </w:p>
    <w:p w:rsidR="00E03475" w:rsidRDefault="00E03475" w:rsidP="00E03475">
      <w:pPr>
        <w:shd w:val="clear" w:color="auto" w:fill="FFFFFF"/>
        <w:tabs>
          <w:tab w:val="left" w:pos="2530"/>
        </w:tabs>
        <w:jc w:val="center"/>
        <w:rPr>
          <w:b/>
          <w:sz w:val="24"/>
          <w:szCs w:val="24"/>
        </w:rPr>
      </w:pPr>
    </w:p>
    <w:p w:rsidR="00E03475" w:rsidRDefault="00E03475" w:rsidP="00E03475">
      <w:pPr>
        <w:shd w:val="clear" w:color="auto" w:fill="FFFFFF"/>
        <w:ind w:firstLine="64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Образование является одним из ключевых подразделений сферы услуг </w:t>
      </w:r>
      <w:r>
        <w:rPr>
          <w:spacing w:val="-6"/>
          <w:sz w:val="24"/>
          <w:szCs w:val="24"/>
        </w:rPr>
        <w:t xml:space="preserve">любого муниципального образования. Основными её составляющими являются </w:t>
      </w:r>
      <w:r>
        <w:rPr>
          <w:spacing w:val="-2"/>
          <w:sz w:val="24"/>
          <w:szCs w:val="24"/>
        </w:rPr>
        <w:t xml:space="preserve">детские дошкольные учреждения, дневные и вечерние общеобразовательные </w:t>
      </w:r>
      <w:r>
        <w:rPr>
          <w:spacing w:val="-7"/>
          <w:sz w:val="24"/>
          <w:szCs w:val="24"/>
        </w:rPr>
        <w:t xml:space="preserve">школы, система профессионального начального, среднего и высшего образования, </w:t>
      </w:r>
      <w:r>
        <w:rPr>
          <w:spacing w:val="-6"/>
          <w:sz w:val="24"/>
          <w:szCs w:val="24"/>
        </w:rPr>
        <w:t>система дополнительного образования детей.</w:t>
      </w:r>
    </w:p>
    <w:p w:rsidR="00E03475" w:rsidRDefault="00E03475" w:rsidP="00E03475">
      <w:pPr>
        <w:shd w:val="clear" w:color="auto" w:fill="FFFFFF"/>
        <w:ind w:firstLine="63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        </w:t>
      </w:r>
    </w:p>
    <w:p w:rsidR="00E03475" w:rsidRDefault="00E03475" w:rsidP="00E03475">
      <w:pPr>
        <w:shd w:val="clear" w:color="auto" w:fill="FFFFFF"/>
        <w:ind w:firstLine="638"/>
        <w:jc w:val="both"/>
        <w:rPr>
          <w:spacing w:val="5"/>
          <w:sz w:val="24"/>
          <w:szCs w:val="24"/>
        </w:rPr>
      </w:pPr>
      <w:r>
        <w:rPr>
          <w:b/>
          <w:spacing w:val="1"/>
          <w:sz w:val="24"/>
          <w:szCs w:val="24"/>
        </w:rPr>
        <w:t>Учреждения дошкольного образования:</w:t>
      </w:r>
      <w:r>
        <w:rPr>
          <w:spacing w:val="5"/>
          <w:sz w:val="24"/>
          <w:szCs w:val="24"/>
        </w:rPr>
        <w:t xml:space="preserve"> </w:t>
      </w:r>
    </w:p>
    <w:p w:rsidR="00E03475" w:rsidRDefault="00E03475" w:rsidP="00E03475">
      <w:pPr>
        <w:shd w:val="clear" w:color="auto" w:fill="FFFFFF"/>
        <w:jc w:val="both"/>
        <w:rPr>
          <w:b/>
          <w:spacing w:val="1"/>
          <w:sz w:val="24"/>
          <w:szCs w:val="24"/>
        </w:rPr>
      </w:pPr>
    </w:p>
    <w:p w:rsidR="00E03475" w:rsidRDefault="00E03475" w:rsidP="00E03475">
      <w:pPr>
        <w:shd w:val="clear" w:color="auto" w:fill="FFFFFF"/>
        <w:jc w:val="both"/>
        <w:rPr>
          <w:spacing w:val="-7"/>
          <w:sz w:val="24"/>
          <w:szCs w:val="24"/>
        </w:rPr>
      </w:pPr>
      <w:r>
        <w:rPr>
          <w:spacing w:val="1"/>
          <w:sz w:val="24"/>
          <w:szCs w:val="24"/>
        </w:rPr>
        <w:t xml:space="preserve">       На территории </w:t>
      </w:r>
      <w:r>
        <w:rPr>
          <w:color w:val="000000"/>
          <w:spacing w:val="-2"/>
          <w:sz w:val="21"/>
          <w:szCs w:val="21"/>
        </w:rPr>
        <w:t>Козульского</w:t>
      </w:r>
      <w:r>
        <w:rPr>
          <w:spacing w:val="1"/>
          <w:sz w:val="24"/>
          <w:szCs w:val="24"/>
        </w:rPr>
        <w:t xml:space="preserve"> сельского поселения расположено одно </w:t>
      </w:r>
      <w:r>
        <w:rPr>
          <w:spacing w:val="3"/>
          <w:sz w:val="24"/>
          <w:szCs w:val="24"/>
        </w:rPr>
        <w:t xml:space="preserve">дошкольное образовательное учреждение, обеспечивающего воспитание, </w:t>
      </w:r>
      <w:r>
        <w:rPr>
          <w:spacing w:val="-4"/>
          <w:sz w:val="24"/>
          <w:szCs w:val="24"/>
        </w:rPr>
        <w:t xml:space="preserve">обучение, присмотр и уход за детьми в возрасте до 7 лет.  Детский сад был введен </w:t>
      </w:r>
      <w:r>
        <w:rPr>
          <w:spacing w:val="10"/>
          <w:sz w:val="24"/>
          <w:szCs w:val="24"/>
        </w:rPr>
        <w:t xml:space="preserve">в действие 1986 году и в настоящее время находится в </w:t>
      </w:r>
      <w:r>
        <w:rPr>
          <w:spacing w:val="-6"/>
          <w:sz w:val="24"/>
          <w:szCs w:val="24"/>
        </w:rPr>
        <w:t>удовлетворительном состоянии. Действующий детский сад работает в полном объеме. Мест свободных на сегодняшний день нет, все группы сформированы полностью. Состояние материально-технической базы  удовлетворительное. В настоящее время планируется замена окон, имеется</w:t>
      </w:r>
      <w:r>
        <w:rPr>
          <w:spacing w:val="-7"/>
          <w:sz w:val="24"/>
          <w:szCs w:val="24"/>
        </w:rPr>
        <w:t xml:space="preserve"> проектно-сметная документация.</w:t>
      </w:r>
    </w:p>
    <w:p w:rsidR="00E03475" w:rsidRDefault="00E03475" w:rsidP="00E03475">
      <w:pPr>
        <w:shd w:val="clear" w:color="auto" w:fill="FFFFFF"/>
        <w:jc w:val="both"/>
        <w:rPr>
          <w:b/>
          <w:sz w:val="24"/>
          <w:szCs w:val="24"/>
        </w:rPr>
      </w:pPr>
      <w:r>
        <w:rPr>
          <w:spacing w:val="-7"/>
          <w:sz w:val="24"/>
          <w:szCs w:val="24"/>
        </w:rPr>
        <w:t xml:space="preserve">           </w:t>
      </w:r>
      <w:r>
        <w:rPr>
          <w:b/>
          <w:spacing w:val="2"/>
          <w:sz w:val="24"/>
          <w:szCs w:val="24"/>
        </w:rPr>
        <w:t>Общеобразовательные учреждения:</w:t>
      </w:r>
    </w:p>
    <w:p w:rsidR="00E03475" w:rsidRDefault="00E03475" w:rsidP="00E03475">
      <w:pPr>
        <w:shd w:val="clear" w:color="auto" w:fill="FFFFFF"/>
        <w:tabs>
          <w:tab w:val="left" w:pos="6264"/>
        </w:tabs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         Сеть   общеобразовательных   учреждений </w:t>
      </w:r>
      <w:r>
        <w:rPr>
          <w:color w:val="000000"/>
          <w:spacing w:val="-2"/>
          <w:sz w:val="21"/>
          <w:szCs w:val="21"/>
        </w:rPr>
        <w:t>Козульского</w:t>
      </w:r>
      <w:r>
        <w:rPr>
          <w:spacing w:val="-3"/>
          <w:sz w:val="24"/>
          <w:szCs w:val="24"/>
        </w:rPr>
        <w:t xml:space="preserve">   сельского   поселения</w:t>
      </w:r>
    </w:p>
    <w:p w:rsidR="00E03475" w:rsidRDefault="001F5085" w:rsidP="00E03475">
      <w:pPr>
        <w:shd w:val="clear" w:color="auto" w:fill="FFFFFF"/>
        <w:jc w:val="both"/>
        <w:rPr>
          <w:spacing w:val="-6"/>
          <w:sz w:val="24"/>
          <w:szCs w:val="24"/>
        </w:rPr>
      </w:pPr>
      <w:r>
        <w:rPr>
          <w:spacing w:val="7"/>
          <w:sz w:val="24"/>
          <w:szCs w:val="24"/>
        </w:rPr>
        <w:t>представлена: двумя</w:t>
      </w:r>
      <w:r w:rsidR="00E03475">
        <w:rPr>
          <w:spacing w:val="7"/>
          <w:sz w:val="24"/>
          <w:szCs w:val="24"/>
        </w:rPr>
        <w:t xml:space="preserve"> дневным общеобразовательным учреждением, </w:t>
      </w:r>
      <w:r w:rsidR="00E03475">
        <w:rPr>
          <w:spacing w:val="-5"/>
          <w:sz w:val="24"/>
          <w:szCs w:val="24"/>
        </w:rPr>
        <w:t xml:space="preserve">предоставляющим все три ступени общего образования (начальное, основное и </w:t>
      </w:r>
      <w:r w:rsidR="00E03475">
        <w:rPr>
          <w:spacing w:val="-6"/>
          <w:sz w:val="24"/>
          <w:szCs w:val="24"/>
        </w:rPr>
        <w:t>среднее (полное), где в свою очередь включает структурное подразделение одну дневную начальную школу, а также одно основное</w:t>
      </w:r>
      <w:r w:rsidR="00E03475">
        <w:rPr>
          <w:spacing w:val="7"/>
          <w:sz w:val="24"/>
          <w:szCs w:val="24"/>
        </w:rPr>
        <w:t xml:space="preserve"> общеобразовательным учреждением</w:t>
      </w:r>
      <w:proofErr w:type="gramStart"/>
      <w:r>
        <w:rPr>
          <w:spacing w:val="-6"/>
          <w:sz w:val="24"/>
          <w:szCs w:val="24"/>
        </w:rPr>
        <w:t>,</w:t>
      </w:r>
      <w:r w:rsidR="00E03475">
        <w:rPr>
          <w:spacing w:val="-6"/>
          <w:sz w:val="24"/>
          <w:szCs w:val="24"/>
        </w:rPr>
        <w:t>с</w:t>
      </w:r>
      <w:proofErr w:type="gramEnd"/>
      <w:r w:rsidR="00E03475">
        <w:rPr>
          <w:spacing w:val="-6"/>
          <w:sz w:val="24"/>
          <w:szCs w:val="24"/>
        </w:rPr>
        <w:t xml:space="preserve">троительство спортзала . </w:t>
      </w:r>
    </w:p>
    <w:p w:rsidR="00E03475" w:rsidRDefault="00E03475" w:rsidP="00E03475">
      <w:pPr>
        <w:shd w:val="clear" w:color="auto" w:fill="FFFFFF"/>
        <w:jc w:val="both"/>
        <w:rPr>
          <w:spacing w:val="-6"/>
          <w:sz w:val="24"/>
          <w:szCs w:val="24"/>
        </w:rPr>
      </w:pPr>
    </w:p>
    <w:p w:rsidR="00E03475" w:rsidRDefault="00E03475" w:rsidP="00E03475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          </w:t>
      </w:r>
      <w:r>
        <w:rPr>
          <w:b/>
          <w:spacing w:val="-12"/>
          <w:sz w:val="24"/>
          <w:szCs w:val="24"/>
        </w:rPr>
        <w:t>Учреждения  дополнительного  образования:</w:t>
      </w:r>
    </w:p>
    <w:p w:rsidR="00E03475" w:rsidRDefault="00E03475" w:rsidP="00E03475">
      <w:pPr>
        <w:shd w:val="clear" w:color="auto" w:fill="FFFFFF"/>
        <w:ind w:firstLine="634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На территории поселения  дополнительных общеобразовательных учреждений нет.</w:t>
      </w:r>
    </w:p>
    <w:p w:rsidR="00E03475" w:rsidRDefault="00E03475" w:rsidP="00E03475">
      <w:pPr>
        <w:shd w:val="clear" w:color="auto" w:fill="FFFFFF"/>
        <w:ind w:firstLine="634"/>
        <w:jc w:val="center"/>
        <w:rPr>
          <w:b/>
          <w:spacing w:val="-6"/>
          <w:sz w:val="24"/>
          <w:szCs w:val="24"/>
        </w:rPr>
      </w:pPr>
    </w:p>
    <w:p w:rsidR="00E03475" w:rsidRDefault="00E03475" w:rsidP="00E03475">
      <w:pPr>
        <w:shd w:val="clear" w:color="auto" w:fill="FFFFFF"/>
        <w:jc w:val="center"/>
        <w:rPr>
          <w:b/>
          <w:spacing w:val="2"/>
          <w:sz w:val="24"/>
          <w:szCs w:val="24"/>
        </w:rPr>
      </w:pPr>
      <w:r>
        <w:rPr>
          <w:b/>
          <w:iCs/>
          <w:spacing w:val="2"/>
          <w:sz w:val="24"/>
          <w:szCs w:val="24"/>
        </w:rPr>
        <w:t xml:space="preserve">7. </w:t>
      </w:r>
      <w:r>
        <w:rPr>
          <w:b/>
          <w:spacing w:val="2"/>
          <w:sz w:val="24"/>
          <w:szCs w:val="24"/>
        </w:rPr>
        <w:t>Объекты здравоохранения</w:t>
      </w:r>
    </w:p>
    <w:p w:rsidR="00E03475" w:rsidRDefault="00E03475" w:rsidP="00E03475">
      <w:pPr>
        <w:shd w:val="clear" w:color="auto" w:fill="FFFFFF"/>
        <w:rPr>
          <w:b/>
          <w:sz w:val="24"/>
          <w:szCs w:val="24"/>
        </w:rPr>
      </w:pPr>
    </w:p>
    <w:p w:rsidR="00E03475" w:rsidRDefault="00E03475" w:rsidP="00E03475">
      <w:pPr>
        <w:shd w:val="clear" w:color="auto" w:fill="FFFFFF"/>
        <w:tabs>
          <w:tab w:val="left" w:pos="5270"/>
        </w:tabs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         Медицинские услуги населению </w:t>
      </w:r>
      <w:r w:rsidR="001F5085">
        <w:rPr>
          <w:color w:val="000000"/>
          <w:spacing w:val="-2"/>
          <w:sz w:val="21"/>
          <w:szCs w:val="21"/>
        </w:rPr>
        <w:t>Козульского</w:t>
      </w:r>
      <w:r>
        <w:rPr>
          <w:spacing w:val="-3"/>
          <w:sz w:val="24"/>
          <w:szCs w:val="24"/>
        </w:rPr>
        <w:t xml:space="preserve"> сельского поселения оказывает</w:t>
      </w:r>
      <w:r>
        <w:rPr>
          <w:spacing w:val="-5"/>
          <w:sz w:val="24"/>
          <w:szCs w:val="24"/>
        </w:rPr>
        <w:t xml:space="preserve"> </w:t>
      </w:r>
      <w:r w:rsidR="001F5085">
        <w:rPr>
          <w:spacing w:val="-5"/>
          <w:sz w:val="24"/>
          <w:szCs w:val="24"/>
        </w:rPr>
        <w:t xml:space="preserve">3 </w:t>
      </w:r>
      <w:r>
        <w:rPr>
          <w:spacing w:val="-10"/>
          <w:sz w:val="24"/>
          <w:szCs w:val="24"/>
        </w:rPr>
        <w:t>фельдшерско-</w:t>
      </w:r>
      <w:r w:rsidR="001F5085">
        <w:rPr>
          <w:spacing w:val="-11"/>
          <w:sz w:val="24"/>
          <w:szCs w:val="24"/>
        </w:rPr>
        <w:t>акушерского</w:t>
      </w:r>
      <w:r>
        <w:rPr>
          <w:spacing w:val="-11"/>
          <w:sz w:val="24"/>
          <w:szCs w:val="24"/>
        </w:rPr>
        <w:t xml:space="preserve">    пункт</w:t>
      </w:r>
      <w:r w:rsidR="001F5085">
        <w:rPr>
          <w:spacing w:val="-11"/>
          <w:sz w:val="24"/>
          <w:szCs w:val="24"/>
        </w:rPr>
        <w:t>а</w:t>
      </w:r>
      <w:r>
        <w:rPr>
          <w:spacing w:val="-11"/>
          <w:sz w:val="24"/>
          <w:szCs w:val="24"/>
        </w:rPr>
        <w:t>,    ФА</w:t>
      </w:r>
      <w:proofErr w:type="gramStart"/>
      <w:r>
        <w:rPr>
          <w:spacing w:val="-11"/>
          <w:sz w:val="24"/>
          <w:szCs w:val="24"/>
        </w:rPr>
        <w:t>П-</w:t>
      </w:r>
      <w:proofErr w:type="gramEnd"/>
      <w:r>
        <w:rPr>
          <w:spacing w:val="-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является    первичным    (доврачебным)    звено </w:t>
      </w:r>
      <w:r>
        <w:rPr>
          <w:spacing w:val="-6"/>
          <w:sz w:val="24"/>
          <w:szCs w:val="24"/>
        </w:rPr>
        <w:t>здравоохранения в сельской местности и т.д</w:t>
      </w:r>
      <w:r w:rsidR="001F5085">
        <w:rPr>
          <w:spacing w:val="-6"/>
          <w:sz w:val="24"/>
          <w:szCs w:val="24"/>
        </w:rPr>
        <w:t xml:space="preserve"> всех т</w:t>
      </w:r>
      <w:r>
        <w:rPr>
          <w:spacing w:val="-6"/>
          <w:sz w:val="24"/>
          <w:szCs w:val="24"/>
        </w:rPr>
        <w:t>рех сел.  Материально-</w:t>
      </w:r>
      <w:r>
        <w:rPr>
          <w:spacing w:val="7"/>
          <w:sz w:val="24"/>
          <w:szCs w:val="24"/>
        </w:rPr>
        <w:t>техническая база учреждений  удовлетворительная.</w:t>
      </w:r>
      <w:r>
        <w:rPr>
          <w:spacing w:val="-6"/>
          <w:sz w:val="24"/>
          <w:szCs w:val="24"/>
        </w:rPr>
        <w:t xml:space="preserve">  Не достаточное   оснащенность современной мед</w:t>
      </w:r>
      <w:proofErr w:type="gramStart"/>
      <w:r>
        <w:rPr>
          <w:spacing w:val="-6"/>
          <w:sz w:val="24"/>
          <w:szCs w:val="24"/>
        </w:rPr>
        <w:t>.т</w:t>
      </w:r>
      <w:proofErr w:type="gramEnd"/>
      <w:r>
        <w:rPr>
          <w:spacing w:val="-6"/>
          <w:sz w:val="24"/>
          <w:szCs w:val="24"/>
        </w:rPr>
        <w:t>ехники.</w:t>
      </w:r>
    </w:p>
    <w:p w:rsidR="00E03475" w:rsidRDefault="00E03475" w:rsidP="00E03475">
      <w:pPr>
        <w:shd w:val="clear" w:color="auto" w:fill="FFFFFF"/>
        <w:tabs>
          <w:tab w:val="left" w:pos="5270"/>
        </w:tabs>
        <w:jc w:val="both"/>
        <w:rPr>
          <w:sz w:val="24"/>
          <w:szCs w:val="24"/>
        </w:rPr>
      </w:pPr>
    </w:p>
    <w:p w:rsidR="00E03475" w:rsidRDefault="00E03475" w:rsidP="00E03475">
      <w:pPr>
        <w:shd w:val="clear" w:color="auto" w:fill="FFFFFF"/>
        <w:ind w:firstLine="749"/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8. Объекты физической культуры и массового спорта</w:t>
      </w:r>
    </w:p>
    <w:p w:rsidR="00E03475" w:rsidRDefault="00E03475" w:rsidP="00E03475">
      <w:pPr>
        <w:shd w:val="clear" w:color="auto" w:fill="FFFFFF"/>
        <w:ind w:firstLine="749"/>
        <w:jc w:val="center"/>
        <w:rPr>
          <w:b/>
          <w:spacing w:val="3"/>
          <w:sz w:val="24"/>
          <w:szCs w:val="24"/>
        </w:rPr>
      </w:pPr>
    </w:p>
    <w:p w:rsidR="00E03475" w:rsidRDefault="00E03475" w:rsidP="00E03475">
      <w:pPr>
        <w:shd w:val="clear" w:color="auto" w:fill="FFFFFF"/>
        <w:ind w:firstLine="7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1F5085">
        <w:rPr>
          <w:color w:val="000000"/>
          <w:spacing w:val="-2"/>
          <w:sz w:val="21"/>
          <w:szCs w:val="21"/>
        </w:rPr>
        <w:t>Козульского</w:t>
      </w:r>
      <w:r w:rsidR="001F508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поселения имеется два стадиона. </w:t>
      </w:r>
    </w:p>
    <w:p w:rsidR="00E03475" w:rsidRDefault="00E03475" w:rsidP="00E03475">
      <w:pPr>
        <w:shd w:val="clear" w:color="auto" w:fill="FFFFFF"/>
        <w:jc w:val="center"/>
        <w:rPr>
          <w:b/>
          <w:spacing w:val="3"/>
          <w:sz w:val="24"/>
          <w:szCs w:val="24"/>
        </w:rPr>
      </w:pPr>
    </w:p>
    <w:p w:rsidR="00E03475" w:rsidRDefault="00E03475" w:rsidP="00E03475">
      <w:pPr>
        <w:shd w:val="clear" w:color="auto" w:fill="FFFFFF"/>
        <w:jc w:val="center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9. Объекты культуры</w:t>
      </w:r>
    </w:p>
    <w:p w:rsidR="00E03475" w:rsidRDefault="00E03475" w:rsidP="00E03475">
      <w:pPr>
        <w:shd w:val="clear" w:color="auto" w:fill="FFFFFF"/>
        <w:jc w:val="center"/>
        <w:rPr>
          <w:sz w:val="24"/>
          <w:szCs w:val="24"/>
        </w:rPr>
      </w:pPr>
    </w:p>
    <w:p w:rsidR="00E03475" w:rsidRDefault="00E03475" w:rsidP="00E03475">
      <w:pPr>
        <w:shd w:val="clear" w:color="auto" w:fill="FFFFFF"/>
        <w:ind w:firstLine="638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На территории </w:t>
      </w:r>
      <w:r w:rsidR="001F5085">
        <w:rPr>
          <w:color w:val="000000"/>
          <w:spacing w:val="-2"/>
          <w:sz w:val="21"/>
          <w:szCs w:val="21"/>
        </w:rPr>
        <w:t>Козульского</w:t>
      </w:r>
      <w:r w:rsidR="001F5085">
        <w:rPr>
          <w:spacing w:val="5"/>
          <w:sz w:val="24"/>
          <w:szCs w:val="24"/>
        </w:rPr>
        <w:t xml:space="preserve"> сельского поселения имеется один</w:t>
      </w:r>
      <w:r>
        <w:rPr>
          <w:spacing w:val="5"/>
          <w:sz w:val="24"/>
          <w:szCs w:val="24"/>
        </w:rPr>
        <w:t xml:space="preserve"> СДК, два СК и две сельских библиотеки. В селе </w:t>
      </w:r>
      <w:r w:rsidR="001F5085">
        <w:rPr>
          <w:spacing w:val="5"/>
          <w:sz w:val="24"/>
          <w:szCs w:val="24"/>
        </w:rPr>
        <w:t>Козуль</w:t>
      </w:r>
      <w:r>
        <w:rPr>
          <w:spacing w:val="5"/>
          <w:sz w:val="24"/>
          <w:szCs w:val="24"/>
        </w:rPr>
        <w:t>здание С</w:t>
      </w:r>
      <w:r w:rsidR="001F5085">
        <w:rPr>
          <w:spacing w:val="5"/>
          <w:sz w:val="24"/>
          <w:szCs w:val="24"/>
        </w:rPr>
        <w:t>Д</w:t>
      </w:r>
      <w:r>
        <w:rPr>
          <w:spacing w:val="5"/>
          <w:sz w:val="24"/>
          <w:szCs w:val="24"/>
        </w:rPr>
        <w:t xml:space="preserve">К, в селах Санаровка и Тюдрала </w:t>
      </w:r>
      <w:r w:rsidR="001F5085">
        <w:rPr>
          <w:spacing w:val="5"/>
          <w:sz w:val="24"/>
          <w:szCs w:val="24"/>
        </w:rPr>
        <w:t xml:space="preserve">СК </w:t>
      </w:r>
      <w:r>
        <w:rPr>
          <w:spacing w:val="5"/>
          <w:sz w:val="24"/>
          <w:szCs w:val="24"/>
        </w:rPr>
        <w:t xml:space="preserve">необходим капитальный ремонт зданий культуры. </w:t>
      </w:r>
    </w:p>
    <w:p w:rsidR="00E03475" w:rsidRDefault="00E03475" w:rsidP="00E03475">
      <w:pPr>
        <w:rPr>
          <w:spacing w:val="-7"/>
          <w:sz w:val="24"/>
          <w:szCs w:val="24"/>
        </w:rPr>
      </w:pPr>
    </w:p>
    <w:p w:rsidR="00E03475" w:rsidRDefault="00E03475" w:rsidP="00E03475">
      <w:pPr>
        <w:shd w:val="clear" w:color="auto" w:fill="FFFFFF"/>
        <w:spacing w:line="283" w:lineRule="exact"/>
        <w:ind w:left="1992" w:right="2030"/>
        <w:jc w:val="center"/>
        <w:rPr>
          <w:b/>
          <w:bCs/>
          <w:color w:val="000000"/>
          <w:spacing w:val="-8"/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t xml:space="preserve">11. Мероприятия программы и показатели. </w:t>
      </w:r>
    </w:p>
    <w:p w:rsidR="00E03475" w:rsidRDefault="00E03475" w:rsidP="00E03475">
      <w:pPr>
        <w:shd w:val="clear" w:color="auto" w:fill="FFFFFF"/>
        <w:spacing w:line="283" w:lineRule="exact"/>
        <w:ind w:left="1992" w:right="2030"/>
        <w:jc w:val="center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11.1. Объекты образования</w:t>
      </w:r>
    </w:p>
    <w:p w:rsidR="00E03475" w:rsidRDefault="00E03475" w:rsidP="00E03475">
      <w:pPr>
        <w:shd w:val="clear" w:color="auto" w:fill="FFFFFF"/>
        <w:spacing w:before="293" w:line="278" w:lineRule="exact"/>
        <w:ind w:right="62" w:firstLine="624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Для повышения надежности работы, обеспечения объектами образования </w:t>
      </w:r>
      <w:r>
        <w:rPr>
          <w:color w:val="000000"/>
          <w:spacing w:val="-4"/>
          <w:sz w:val="24"/>
          <w:szCs w:val="24"/>
        </w:rPr>
        <w:t xml:space="preserve">нового строительства на перспективных земельных участках и повышения </w:t>
      </w:r>
      <w:r>
        <w:rPr>
          <w:color w:val="000000"/>
          <w:spacing w:val="-3"/>
          <w:sz w:val="24"/>
          <w:szCs w:val="24"/>
        </w:rPr>
        <w:t>экономической эффективности необходимы мероприятия:</w:t>
      </w:r>
    </w:p>
    <w:p w:rsidR="00E03475" w:rsidRDefault="00E03475" w:rsidP="00E03475">
      <w:pPr>
        <w:shd w:val="clear" w:color="auto" w:fill="FFFFFF"/>
        <w:tabs>
          <w:tab w:val="left" w:pos="1166"/>
        </w:tabs>
        <w:spacing w:before="10" w:line="283" w:lineRule="exact"/>
        <w:ind w:firstLine="658"/>
        <w:jc w:val="both"/>
        <w:rPr>
          <w:sz w:val="24"/>
          <w:szCs w:val="24"/>
        </w:rPr>
      </w:pPr>
      <w:r>
        <w:rPr>
          <w:color w:val="000000"/>
          <w:spacing w:val="-23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pacing w:val="-5"/>
          <w:sz w:val="24"/>
          <w:szCs w:val="24"/>
        </w:rPr>
        <w:t>Разработка,     утверждение     проектно-сметной     документации     для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строительства объектов образования;</w:t>
      </w:r>
    </w:p>
    <w:p w:rsidR="00E03475" w:rsidRDefault="00E03475" w:rsidP="00E03475">
      <w:pPr>
        <w:shd w:val="clear" w:color="auto" w:fill="FFFFFF"/>
        <w:tabs>
          <w:tab w:val="left" w:pos="902"/>
        </w:tabs>
        <w:spacing w:before="10" w:line="283" w:lineRule="exact"/>
        <w:ind w:left="634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2)   </w:t>
      </w:r>
      <w:r>
        <w:rPr>
          <w:color w:val="000000"/>
          <w:spacing w:val="-5"/>
          <w:sz w:val="24"/>
          <w:szCs w:val="24"/>
        </w:rPr>
        <w:t>Капитальный ремонт объектов образования сельского поселения;</w:t>
      </w:r>
    </w:p>
    <w:p w:rsidR="00E03475" w:rsidRDefault="00E03475" w:rsidP="00E03475">
      <w:pPr>
        <w:shd w:val="clear" w:color="auto" w:fill="FFFFFF"/>
        <w:tabs>
          <w:tab w:val="left" w:pos="1118"/>
        </w:tabs>
        <w:spacing w:before="5" w:line="283" w:lineRule="exact"/>
        <w:ind w:left="10" w:firstLine="629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pacing w:val="-5"/>
          <w:sz w:val="24"/>
          <w:szCs w:val="24"/>
        </w:rPr>
        <w:t>Оснащение    необходимым    оборудованием    объектов    образования,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отвечающим современным требованиям;</w:t>
      </w:r>
    </w:p>
    <w:p w:rsidR="00E03475" w:rsidRDefault="00E03475" w:rsidP="00E03475">
      <w:pPr>
        <w:shd w:val="clear" w:color="auto" w:fill="FFFFFF"/>
        <w:tabs>
          <w:tab w:val="left" w:pos="970"/>
        </w:tabs>
        <w:spacing w:before="10" w:line="283" w:lineRule="exact"/>
        <w:ind w:left="10" w:firstLine="634"/>
        <w:jc w:val="both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4)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Перспективное развитие социальной инфраструктуры в соответствии с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установленными потребностями в объектах социальной инфраструктуры;</w:t>
      </w:r>
    </w:p>
    <w:p w:rsidR="00E03475" w:rsidRDefault="00E03475" w:rsidP="00E03475">
      <w:pPr>
        <w:shd w:val="clear" w:color="auto" w:fill="FFFFFF"/>
        <w:spacing w:line="283" w:lineRule="exact"/>
        <w:ind w:left="701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Будут достигнуты следующие </w:t>
      </w:r>
      <w:r>
        <w:rPr>
          <w:bCs/>
          <w:color w:val="000000"/>
          <w:spacing w:val="-5"/>
          <w:sz w:val="24"/>
          <w:szCs w:val="24"/>
        </w:rPr>
        <w:t>показатели:</w:t>
      </w:r>
    </w:p>
    <w:p w:rsidR="00E03475" w:rsidRDefault="00E03475" w:rsidP="00E03475">
      <w:pPr>
        <w:shd w:val="clear" w:color="auto" w:fill="FFFFFF"/>
        <w:spacing w:line="283" w:lineRule="exact"/>
        <w:ind w:left="19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1)  Доступность    объектов    социальной    инфраструктуры   для    населения    в </w:t>
      </w:r>
      <w:r>
        <w:rPr>
          <w:color w:val="000000"/>
          <w:spacing w:val="-5"/>
          <w:sz w:val="24"/>
          <w:szCs w:val="24"/>
        </w:rPr>
        <w:t>соответствии с нормативами градостроительного проектирования;</w:t>
      </w:r>
    </w:p>
    <w:p w:rsidR="00E03475" w:rsidRDefault="00E03475" w:rsidP="00E03475">
      <w:pPr>
        <w:shd w:val="clear" w:color="auto" w:fill="FFFFFF"/>
        <w:spacing w:before="5" w:line="283" w:lineRule="exact"/>
        <w:ind w:left="10" w:right="38" w:firstLine="638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2) Достижение расчетного уровня обеспеченности населения услугами в </w:t>
      </w:r>
      <w:r>
        <w:rPr>
          <w:color w:val="000000"/>
          <w:sz w:val="24"/>
          <w:szCs w:val="24"/>
        </w:rPr>
        <w:t xml:space="preserve">указанных областях, в соответствии с нормативами градостроительного </w:t>
      </w:r>
      <w:r>
        <w:rPr>
          <w:color w:val="000000"/>
          <w:spacing w:val="-7"/>
          <w:sz w:val="24"/>
          <w:szCs w:val="24"/>
        </w:rPr>
        <w:t>проектирования;</w:t>
      </w:r>
    </w:p>
    <w:p w:rsidR="00E03475" w:rsidRDefault="00E03475" w:rsidP="00E03475">
      <w:pPr>
        <w:shd w:val="clear" w:color="auto" w:fill="FFFFFF"/>
        <w:spacing w:before="5" w:line="283" w:lineRule="exact"/>
        <w:ind w:left="10" w:right="38" w:firstLine="638"/>
        <w:jc w:val="both"/>
        <w:rPr>
          <w:color w:val="000000"/>
          <w:spacing w:val="-7"/>
          <w:sz w:val="24"/>
          <w:szCs w:val="24"/>
        </w:rPr>
      </w:pPr>
    </w:p>
    <w:p w:rsidR="00E03475" w:rsidRDefault="00E03475" w:rsidP="00E03475">
      <w:pPr>
        <w:shd w:val="clear" w:color="auto" w:fill="FFFFFF"/>
        <w:spacing w:before="5" w:line="283" w:lineRule="exact"/>
        <w:ind w:left="10" w:right="38" w:firstLine="638"/>
        <w:jc w:val="both"/>
        <w:rPr>
          <w:sz w:val="24"/>
          <w:szCs w:val="24"/>
        </w:rPr>
      </w:pPr>
    </w:p>
    <w:p w:rsidR="00E03475" w:rsidRDefault="00E03475" w:rsidP="00E03475">
      <w:pPr>
        <w:shd w:val="clear" w:color="auto" w:fill="FFFFFF"/>
        <w:spacing w:line="283" w:lineRule="exact"/>
        <w:ind w:left="662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11.2. Объекты здравоохранения</w:t>
      </w:r>
    </w:p>
    <w:p w:rsidR="00E03475" w:rsidRDefault="00E03475" w:rsidP="00E03475">
      <w:pPr>
        <w:shd w:val="clear" w:color="auto" w:fill="FFFFFF"/>
        <w:spacing w:before="288" w:line="283" w:lineRule="exact"/>
        <w:ind w:left="19" w:right="34" w:firstLine="638"/>
        <w:jc w:val="both"/>
        <w:rPr>
          <w:sz w:val="24"/>
          <w:szCs w:val="24"/>
        </w:rPr>
      </w:pPr>
      <w:r>
        <w:rPr>
          <w:color w:val="000000"/>
          <w:spacing w:val="10"/>
          <w:sz w:val="24"/>
          <w:szCs w:val="24"/>
        </w:rPr>
        <w:t xml:space="preserve">Для повышения надежности работы, обеспечения объектами </w:t>
      </w:r>
      <w:r>
        <w:rPr>
          <w:color w:val="000000"/>
          <w:spacing w:val="-6"/>
          <w:sz w:val="24"/>
          <w:szCs w:val="24"/>
        </w:rPr>
        <w:t>здравоохранения нового строительства на перспективных земельных участках и повышения экономической эффективности необходимы мероприятия:</w:t>
      </w:r>
    </w:p>
    <w:p w:rsidR="00E03475" w:rsidRDefault="00E03475" w:rsidP="00E03475">
      <w:pPr>
        <w:shd w:val="clear" w:color="auto" w:fill="FFFFFF"/>
        <w:tabs>
          <w:tab w:val="left" w:pos="1190"/>
        </w:tabs>
        <w:spacing w:line="283" w:lineRule="exact"/>
        <w:ind w:left="34" w:firstLine="658"/>
        <w:rPr>
          <w:sz w:val="24"/>
          <w:szCs w:val="24"/>
        </w:rPr>
      </w:pPr>
      <w:r>
        <w:rPr>
          <w:color w:val="000000"/>
          <w:spacing w:val="-25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>Разработка,     утверждение     проектно-сметной     документации     для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строительства объектов здравоохранения;</w:t>
      </w:r>
    </w:p>
    <w:p w:rsidR="00E03475" w:rsidRDefault="00E03475" w:rsidP="00E03475">
      <w:pPr>
        <w:numPr>
          <w:ilvl w:val="0"/>
          <w:numId w:val="7"/>
        </w:numPr>
        <w:shd w:val="clear" w:color="auto" w:fill="FFFFFF"/>
        <w:tabs>
          <w:tab w:val="left" w:pos="994"/>
        </w:tabs>
        <w:spacing w:before="5" w:line="283" w:lineRule="exact"/>
        <w:ind w:left="667"/>
        <w:rPr>
          <w:color w:val="000000"/>
          <w:spacing w:val="-1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Капитальный ремонт объектов здравоохранения сельского поселения;</w:t>
      </w:r>
    </w:p>
    <w:p w:rsidR="00E03475" w:rsidRDefault="00E03475" w:rsidP="00E03475">
      <w:pPr>
        <w:numPr>
          <w:ilvl w:val="0"/>
          <w:numId w:val="7"/>
        </w:numPr>
        <w:shd w:val="clear" w:color="auto" w:fill="FFFFFF"/>
        <w:tabs>
          <w:tab w:val="left" w:pos="994"/>
        </w:tabs>
        <w:spacing w:line="283" w:lineRule="exact"/>
        <w:ind w:left="38" w:firstLine="629"/>
        <w:rPr>
          <w:color w:val="000000"/>
          <w:spacing w:val="-9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Оснащение  необходимым  оборудованием  объектов здравоохранения,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отвечающим современным требованиям;</w:t>
      </w:r>
    </w:p>
    <w:p w:rsidR="00E03475" w:rsidRDefault="00E03475" w:rsidP="00E03475">
      <w:pPr>
        <w:shd w:val="clear" w:color="auto" w:fill="FFFFFF"/>
        <w:spacing w:line="283" w:lineRule="exact"/>
        <w:ind w:left="34" w:right="19" w:firstLine="638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4) Обеспечение безопасного, качественного и эффективного использования </w:t>
      </w:r>
      <w:r>
        <w:rPr>
          <w:color w:val="000000"/>
          <w:spacing w:val="-6"/>
          <w:sz w:val="24"/>
          <w:szCs w:val="24"/>
        </w:rPr>
        <w:t>населением объектов социальной инфраструктуры;</w:t>
      </w:r>
    </w:p>
    <w:p w:rsidR="00E03475" w:rsidRDefault="00E03475" w:rsidP="00E03475">
      <w:pPr>
        <w:shd w:val="clear" w:color="auto" w:fill="FFFFFF"/>
        <w:tabs>
          <w:tab w:val="left" w:pos="970"/>
        </w:tabs>
        <w:spacing w:line="283" w:lineRule="exact"/>
        <w:ind w:left="10" w:firstLine="634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5)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Перспективное развитие социальной инфраструктуры в соответствии с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установленными потребностями в объектах социальной инфраструктуры;</w:t>
      </w:r>
    </w:p>
    <w:p w:rsidR="00E03475" w:rsidRDefault="00E03475" w:rsidP="00E03475">
      <w:pPr>
        <w:shd w:val="clear" w:color="auto" w:fill="FFFFFF"/>
        <w:spacing w:before="5" w:line="283" w:lineRule="exact"/>
        <w:ind w:left="48" w:right="10" w:firstLine="696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6) Эффективность     функционирования     действующей     социальной </w:t>
      </w:r>
      <w:r>
        <w:rPr>
          <w:color w:val="000000"/>
          <w:spacing w:val="-7"/>
          <w:sz w:val="24"/>
          <w:szCs w:val="24"/>
        </w:rPr>
        <w:t>инфраструктуры.</w:t>
      </w:r>
    </w:p>
    <w:p w:rsidR="00E03475" w:rsidRDefault="00E03475" w:rsidP="00E03475">
      <w:pPr>
        <w:shd w:val="clear" w:color="auto" w:fill="FFFFFF"/>
        <w:spacing w:line="283" w:lineRule="exact"/>
        <w:ind w:left="682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Будут достигнуты следующие показатели:</w:t>
      </w:r>
    </w:p>
    <w:p w:rsidR="00E03475" w:rsidRDefault="00E03475" w:rsidP="00E03475">
      <w:pPr>
        <w:numPr>
          <w:ilvl w:val="0"/>
          <w:numId w:val="8"/>
        </w:numPr>
        <w:shd w:val="clear" w:color="auto" w:fill="FFFFFF"/>
        <w:tabs>
          <w:tab w:val="left" w:pos="1022"/>
        </w:tabs>
        <w:spacing w:before="5" w:line="283" w:lineRule="exact"/>
        <w:ind w:left="48" w:firstLine="638"/>
        <w:rPr>
          <w:color w:val="000000"/>
          <w:spacing w:val="-2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Доступность  объектов социальной  инфраструктуры для  населения  в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соответствии с нормативами градостроительного проектирования;</w:t>
      </w:r>
    </w:p>
    <w:p w:rsidR="00E03475" w:rsidRDefault="00E03475" w:rsidP="00E03475">
      <w:pPr>
        <w:numPr>
          <w:ilvl w:val="0"/>
          <w:numId w:val="8"/>
        </w:numPr>
        <w:shd w:val="clear" w:color="auto" w:fill="FFFFFF"/>
        <w:tabs>
          <w:tab w:val="left" w:pos="1022"/>
        </w:tabs>
        <w:spacing w:before="5" w:line="283" w:lineRule="exact"/>
        <w:ind w:left="48" w:firstLine="638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Достижение расчетного уровня обеспеченности населения услугами в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указанных    областях,    в   соответствии    с    нормативами    градостроительного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10"/>
          <w:sz w:val="24"/>
          <w:szCs w:val="24"/>
        </w:rPr>
        <w:t>проектирования;</w:t>
      </w:r>
    </w:p>
    <w:p w:rsidR="00E03475" w:rsidRDefault="00E03475" w:rsidP="00E03475">
      <w:pPr>
        <w:shd w:val="clear" w:color="auto" w:fill="FFFFFF"/>
        <w:ind w:left="1555"/>
        <w:rPr>
          <w:color w:val="000000"/>
          <w:spacing w:val="7"/>
          <w:sz w:val="24"/>
          <w:szCs w:val="24"/>
        </w:rPr>
      </w:pPr>
    </w:p>
    <w:p w:rsidR="00E03475" w:rsidRDefault="00E03475" w:rsidP="00E03475">
      <w:pPr>
        <w:shd w:val="clear" w:color="auto" w:fill="FFFFFF"/>
        <w:ind w:left="1555"/>
        <w:rPr>
          <w:b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>11.3. Объекты физической культуры и массового спорта</w:t>
      </w:r>
    </w:p>
    <w:p w:rsidR="00E03475" w:rsidRDefault="00E03475" w:rsidP="00E03475">
      <w:pPr>
        <w:shd w:val="clear" w:color="auto" w:fill="FFFFFF"/>
        <w:spacing w:before="274" w:line="283" w:lineRule="exact"/>
        <w:ind w:right="82" w:firstLine="619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Для повышения надежности работы, обеспечения объектами физической </w:t>
      </w:r>
      <w:r>
        <w:rPr>
          <w:color w:val="000000"/>
          <w:spacing w:val="-2"/>
          <w:sz w:val="24"/>
          <w:szCs w:val="24"/>
        </w:rPr>
        <w:t xml:space="preserve">культуры и массового спорта нового строительства на перспективных земельных </w:t>
      </w:r>
      <w:r>
        <w:rPr>
          <w:color w:val="000000"/>
          <w:spacing w:val="-1"/>
          <w:sz w:val="24"/>
          <w:szCs w:val="24"/>
        </w:rPr>
        <w:t>участках и повышения экономической эффективности необходимы мероприятия:</w:t>
      </w:r>
    </w:p>
    <w:p w:rsidR="00E03475" w:rsidRDefault="00E03475" w:rsidP="00E03475">
      <w:pPr>
        <w:shd w:val="clear" w:color="auto" w:fill="FFFFFF"/>
        <w:tabs>
          <w:tab w:val="left" w:pos="1157"/>
        </w:tabs>
        <w:spacing w:before="5" w:line="283" w:lineRule="exact"/>
        <w:ind w:left="14" w:firstLine="648"/>
        <w:rPr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1"/>
          <w:sz w:val="24"/>
          <w:szCs w:val="24"/>
        </w:rPr>
        <w:t>Разработка,    утверждение     проектно-сметной     документации    для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строительства объектов здравоохранения;</w:t>
      </w:r>
    </w:p>
    <w:p w:rsidR="00E03475" w:rsidRDefault="00E03475" w:rsidP="00E03475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283" w:lineRule="exact"/>
        <w:ind w:left="10" w:firstLine="629"/>
        <w:rPr>
          <w:color w:val="000000"/>
          <w:spacing w:val="-7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Капитальный ремонт объектов физической культуры и массового спорта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сельского поселения:</w:t>
      </w:r>
    </w:p>
    <w:p w:rsidR="00E03475" w:rsidRDefault="00E03475" w:rsidP="00E03475">
      <w:pPr>
        <w:numPr>
          <w:ilvl w:val="0"/>
          <w:numId w:val="9"/>
        </w:numPr>
        <w:shd w:val="clear" w:color="auto" w:fill="FFFFFF"/>
        <w:tabs>
          <w:tab w:val="left" w:pos="922"/>
        </w:tabs>
        <w:spacing w:line="283" w:lineRule="exact"/>
        <w:ind w:left="10" w:firstLine="629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>Оснащение необходимым оборудован</w:t>
      </w:r>
      <w:r w:rsidR="001F5085">
        <w:rPr>
          <w:color w:val="000000"/>
          <w:sz w:val="24"/>
          <w:szCs w:val="24"/>
        </w:rPr>
        <w:t>ием объектов физической культуры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и массового спорта, отвечающим современным требованиям;</w:t>
      </w:r>
    </w:p>
    <w:p w:rsidR="00E03475" w:rsidRDefault="00E03475" w:rsidP="00E03475">
      <w:pPr>
        <w:numPr>
          <w:ilvl w:val="0"/>
          <w:numId w:val="9"/>
        </w:numPr>
        <w:shd w:val="clear" w:color="auto" w:fill="FFFFFF"/>
        <w:tabs>
          <w:tab w:val="left" w:pos="922"/>
        </w:tabs>
        <w:spacing w:before="10" w:line="283" w:lineRule="exact"/>
        <w:ind w:left="10" w:firstLine="629"/>
        <w:rPr>
          <w:color w:val="000000"/>
          <w:spacing w:val="-1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Обеспечение безопасного, качественного и эффективного использования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населением объектов социальной инфраструктуры;</w:t>
      </w:r>
    </w:p>
    <w:p w:rsidR="00E03475" w:rsidRDefault="00E03475" w:rsidP="00E03475">
      <w:pPr>
        <w:shd w:val="clear" w:color="auto" w:fill="FFFFFF"/>
        <w:tabs>
          <w:tab w:val="left" w:pos="917"/>
        </w:tabs>
        <w:spacing w:line="283" w:lineRule="exact"/>
        <w:ind w:left="648" w:right="2496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5)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Совершенствование условий для развития спорта.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Будут достигнуты следующие показатели:</w:t>
      </w:r>
    </w:p>
    <w:p w:rsidR="00E03475" w:rsidRDefault="00E03475" w:rsidP="00E03475">
      <w:pPr>
        <w:numPr>
          <w:ilvl w:val="0"/>
          <w:numId w:val="10"/>
        </w:numPr>
        <w:shd w:val="clear" w:color="auto" w:fill="FFFFFF"/>
        <w:tabs>
          <w:tab w:val="left" w:pos="984"/>
        </w:tabs>
        <w:spacing w:before="5" w:line="283" w:lineRule="exact"/>
        <w:ind w:left="24" w:firstLine="634"/>
        <w:rPr>
          <w:color w:val="000000"/>
          <w:spacing w:val="-18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Доступность объектов социальной  инфраструктуры  для  </w:t>
      </w:r>
      <w:proofErr w:type="gramStart"/>
      <w:r>
        <w:rPr>
          <w:color w:val="000000"/>
          <w:spacing w:val="4"/>
          <w:sz w:val="24"/>
          <w:szCs w:val="24"/>
        </w:rPr>
        <w:t>населения</w:t>
      </w:r>
      <w:proofErr w:type="gramEnd"/>
      <w:r>
        <w:rPr>
          <w:color w:val="000000"/>
          <w:spacing w:val="4"/>
          <w:sz w:val="24"/>
          <w:szCs w:val="24"/>
        </w:rPr>
        <w:t xml:space="preserve">  а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соответствии с нормативами градостроительного проектирования;</w:t>
      </w:r>
    </w:p>
    <w:p w:rsidR="00E03475" w:rsidRDefault="00E03475" w:rsidP="00E03475">
      <w:pPr>
        <w:numPr>
          <w:ilvl w:val="0"/>
          <w:numId w:val="10"/>
        </w:numPr>
        <w:shd w:val="clear" w:color="auto" w:fill="FFFFFF"/>
        <w:tabs>
          <w:tab w:val="left" w:pos="984"/>
        </w:tabs>
        <w:spacing w:line="283" w:lineRule="exact"/>
        <w:ind w:left="24" w:firstLine="634"/>
        <w:rPr>
          <w:color w:val="000000"/>
          <w:spacing w:val="-9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Достижение расчетного уровня обеспеченности населения услугами в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указанных    областях,    в    соответствии    с    нормативами    градостроительного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проектирования;</w:t>
      </w:r>
    </w:p>
    <w:p w:rsidR="00E03475" w:rsidRDefault="00E03475" w:rsidP="00E03475">
      <w:pPr>
        <w:shd w:val="clear" w:color="auto" w:fill="FFFFFF"/>
        <w:spacing w:before="278"/>
        <w:ind w:left="3403"/>
        <w:rPr>
          <w:b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>11.4. Объекты культуры.</w:t>
      </w:r>
    </w:p>
    <w:p w:rsidR="00E03475" w:rsidRDefault="00E03475" w:rsidP="00E03475">
      <w:pPr>
        <w:shd w:val="clear" w:color="auto" w:fill="FFFFFF"/>
        <w:spacing w:before="288" w:line="283" w:lineRule="exact"/>
        <w:ind w:left="43" w:right="43" w:firstLine="619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Для повышения надежности работы, обеспечения объектами культуры </w:t>
      </w:r>
      <w:r>
        <w:rPr>
          <w:color w:val="000000"/>
          <w:spacing w:val="1"/>
          <w:sz w:val="24"/>
          <w:szCs w:val="24"/>
        </w:rPr>
        <w:t xml:space="preserve">нового строительства на перспективных земельных участках и повышения </w:t>
      </w:r>
      <w:r>
        <w:rPr>
          <w:color w:val="000000"/>
          <w:spacing w:val="-1"/>
          <w:sz w:val="24"/>
          <w:szCs w:val="24"/>
        </w:rPr>
        <w:t>экономической эффективности необходимы мероприятия:</w:t>
      </w:r>
    </w:p>
    <w:p w:rsidR="00E03475" w:rsidRDefault="00E03475" w:rsidP="00E03475">
      <w:pPr>
        <w:shd w:val="clear" w:color="auto" w:fill="FFFFFF"/>
        <w:tabs>
          <w:tab w:val="left" w:pos="1248"/>
        </w:tabs>
        <w:spacing w:line="283" w:lineRule="exact"/>
        <w:ind w:left="43" w:firstLine="710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</w:rPr>
        <w:t>Разработка,     утверждение    проектно-сметной     документации     для</w:t>
      </w:r>
      <w:r>
        <w:rPr>
          <w:color w:val="000000"/>
          <w:spacing w:val="-1"/>
          <w:sz w:val="24"/>
          <w:szCs w:val="24"/>
        </w:rPr>
        <w:br/>
        <w:t>строительства объектов здравоохранения;</w:t>
      </w:r>
    </w:p>
    <w:p w:rsidR="00E03475" w:rsidRDefault="00E03475" w:rsidP="00E03475">
      <w:pPr>
        <w:shd w:val="clear" w:color="auto" w:fill="FFFFFF"/>
        <w:tabs>
          <w:tab w:val="left" w:pos="1008"/>
        </w:tabs>
        <w:spacing w:line="283" w:lineRule="exact"/>
        <w:ind w:left="734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2)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Капитальный ремонт объектов культуры;</w:t>
      </w:r>
    </w:p>
    <w:p w:rsidR="00E03475" w:rsidRDefault="00E03475" w:rsidP="00E03475">
      <w:pPr>
        <w:shd w:val="clear" w:color="auto" w:fill="FFFFFF"/>
        <w:spacing w:before="5" w:line="283" w:lineRule="exact"/>
        <w:ind w:left="53" w:right="24" w:firstLine="686"/>
        <w:jc w:val="both"/>
        <w:rPr>
          <w:i/>
          <w:iCs/>
          <w:color w:val="000000"/>
          <w:spacing w:val="11"/>
          <w:sz w:val="24"/>
          <w:szCs w:val="24"/>
        </w:rPr>
      </w:pPr>
      <w:r>
        <w:rPr>
          <w:iCs/>
          <w:color w:val="000000"/>
          <w:spacing w:val="11"/>
          <w:sz w:val="24"/>
          <w:szCs w:val="24"/>
        </w:rPr>
        <w:t xml:space="preserve">3) </w:t>
      </w:r>
      <w:r>
        <w:rPr>
          <w:color w:val="000000"/>
          <w:spacing w:val="11"/>
          <w:sz w:val="24"/>
          <w:szCs w:val="24"/>
        </w:rPr>
        <w:t xml:space="preserve">Оснащение необходимым оборудованием объектов культуры, </w:t>
      </w:r>
      <w:r>
        <w:rPr>
          <w:color w:val="000000"/>
          <w:spacing w:val="-1"/>
          <w:sz w:val="24"/>
          <w:szCs w:val="24"/>
        </w:rPr>
        <w:t>отвечающим современным требованиям;</w:t>
      </w:r>
    </w:p>
    <w:p w:rsidR="00E03475" w:rsidRDefault="00E03475" w:rsidP="00E03475">
      <w:pPr>
        <w:shd w:val="clear" w:color="auto" w:fill="FFFFFF"/>
        <w:spacing w:before="19" w:line="278" w:lineRule="exact"/>
        <w:ind w:left="58" w:right="24" w:firstLine="749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4) Обеспечение безопасного, качественного эффективного использования </w:t>
      </w:r>
      <w:r>
        <w:rPr>
          <w:color w:val="000000"/>
          <w:spacing w:val="-1"/>
          <w:sz w:val="24"/>
          <w:szCs w:val="24"/>
        </w:rPr>
        <w:t>населением объектов социальной инфраструктуры;</w:t>
      </w:r>
    </w:p>
    <w:p w:rsidR="00E03475" w:rsidRDefault="00E03475" w:rsidP="00E03475">
      <w:pPr>
        <w:shd w:val="clear" w:color="auto" w:fill="FFFFFF"/>
        <w:spacing w:before="10" w:line="278" w:lineRule="exact"/>
        <w:ind w:left="62" w:right="29" w:firstLine="749"/>
        <w:jc w:val="both"/>
        <w:rPr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5) Эффективность функционирования действующей социальной </w:t>
      </w:r>
      <w:r>
        <w:rPr>
          <w:color w:val="000000"/>
          <w:spacing w:val="-4"/>
          <w:sz w:val="24"/>
          <w:szCs w:val="24"/>
        </w:rPr>
        <w:t>инфраструктуры;</w:t>
      </w:r>
    </w:p>
    <w:p w:rsidR="00E03475" w:rsidRDefault="00E03475" w:rsidP="00E03475">
      <w:pPr>
        <w:shd w:val="clear" w:color="auto" w:fill="FFFFFF"/>
        <w:spacing w:before="14" w:line="283" w:lineRule="exact"/>
        <w:ind w:left="48" w:right="24" w:firstLine="701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6) Перспективное развитие социальной инфраструктуры в соответствии с установленными потребностями в объектах социальной инфраструктуры,</w:t>
      </w:r>
    </w:p>
    <w:p w:rsidR="00E03475" w:rsidRDefault="00E03475" w:rsidP="00E03475">
      <w:pPr>
        <w:shd w:val="clear" w:color="auto" w:fill="FFFFFF"/>
        <w:spacing w:line="283" w:lineRule="exact"/>
        <w:ind w:left="691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Будут достигнуты следующие показатели:</w:t>
      </w:r>
    </w:p>
    <w:p w:rsidR="00E03475" w:rsidRDefault="00E03475" w:rsidP="00E03475">
      <w:pPr>
        <w:shd w:val="clear" w:color="auto" w:fill="FFFFFF"/>
        <w:spacing w:before="10" w:line="283" w:lineRule="exact"/>
        <w:ind w:left="58" w:right="10" w:firstLine="63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Доступность объектов социальной инфраструктуры для населения в </w:t>
      </w:r>
      <w:r>
        <w:rPr>
          <w:color w:val="000000"/>
          <w:spacing w:val="-1"/>
          <w:sz w:val="24"/>
          <w:szCs w:val="24"/>
        </w:rPr>
        <w:t>соответствии с нормативами градостроительного проектирования;</w:t>
      </w:r>
    </w:p>
    <w:p w:rsidR="00E03475" w:rsidRDefault="00E03475" w:rsidP="00E03475">
      <w:pPr>
        <w:shd w:val="clear" w:color="auto" w:fill="FFFFFF"/>
        <w:spacing w:before="10" w:line="283" w:lineRule="exact"/>
        <w:ind w:left="58" w:firstLine="6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2) Достижение расчетного уровня обеспеченности населения услугами в </w:t>
      </w:r>
      <w:r>
        <w:rPr>
          <w:color w:val="000000"/>
          <w:spacing w:val="4"/>
          <w:sz w:val="24"/>
          <w:szCs w:val="24"/>
        </w:rPr>
        <w:t xml:space="preserve">указанных областях, в соответствии с нормативами градостроительного </w:t>
      </w:r>
      <w:r>
        <w:rPr>
          <w:color w:val="000000"/>
          <w:spacing w:val="-4"/>
          <w:sz w:val="24"/>
          <w:szCs w:val="24"/>
        </w:rPr>
        <w:t>проектирования;</w:t>
      </w:r>
    </w:p>
    <w:p w:rsidR="00E03475" w:rsidRDefault="00E03475" w:rsidP="00E03475">
      <w:pPr>
        <w:shd w:val="clear" w:color="auto" w:fill="FFFFFF"/>
        <w:spacing w:before="10" w:line="283" w:lineRule="exact"/>
        <w:ind w:left="58" w:firstLine="696"/>
        <w:jc w:val="both"/>
        <w:rPr>
          <w:color w:val="000000"/>
          <w:spacing w:val="-4"/>
          <w:sz w:val="24"/>
          <w:szCs w:val="24"/>
        </w:rPr>
      </w:pPr>
    </w:p>
    <w:p w:rsidR="00E03475" w:rsidRDefault="00E03475" w:rsidP="00E03475">
      <w:pPr>
        <w:shd w:val="clear" w:color="auto" w:fill="FFFFFF"/>
        <w:spacing w:before="10" w:line="283" w:lineRule="exact"/>
        <w:ind w:left="58" w:firstLine="696"/>
        <w:jc w:val="center"/>
        <w:rPr>
          <w:b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1</w:t>
      </w:r>
      <w:r>
        <w:rPr>
          <w:b/>
          <w:color w:val="000000"/>
          <w:spacing w:val="1"/>
          <w:sz w:val="24"/>
          <w:szCs w:val="24"/>
        </w:rPr>
        <w:t xml:space="preserve">2. Планируемые расходы </w:t>
      </w:r>
      <w:r>
        <w:rPr>
          <w:b/>
          <w:bCs/>
          <w:color w:val="000000"/>
          <w:spacing w:val="1"/>
          <w:sz w:val="24"/>
          <w:szCs w:val="24"/>
        </w:rPr>
        <w:t xml:space="preserve">и источники </w:t>
      </w:r>
      <w:r>
        <w:rPr>
          <w:b/>
          <w:color w:val="000000"/>
          <w:spacing w:val="1"/>
          <w:sz w:val="24"/>
          <w:szCs w:val="24"/>
        </w:rPr>
        <w:t>финансирования программы</w:t>
      </w:r>
    </w:p>
    <w:p w:rsidR="00E03475" w:rsidRDefault="00E03475" w:rsidP="00E03475">
      <w:pPr>
        <w:shd w:val="clear" w:color="auto" w:fill="FFFFFF"/>
        <w:spacing w:before="283" w:line="283" w:lineRule="exact"/>
        <w:ind w:left="10" w:firstLine="619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Перечень мероприятий и объемы финансирования носят прогнозный </w:t>
      </w:r>
      <w:r>
        <w:rPr>
          <w:color w:val="000000"/>
          <w:sz w:val="24"/>
          <w:szCs w:val="24"/>
        </w:rPr>
        <w:t xml:space="preserve">характер и утверждаются решением Совета депутатов на очередной финансовый </w:t>
      </w:r>
      <w:r>
        <w:rPr>
          <w:color w:val="000000"/>
          <w:spacing w:val="-13"/>
          <w:sz w:val="24"/>
          <w:szCs w:val="24"/>
        </w:rPr>
        <w:t>год.</w:t>
      </w:r>
    </w:p>
    <w:p w:rsidR="00E03475" w:rsidRDefault="00E03475" w:rsidP="00E03475">
      <w:pPr>
        <w:shd w:val="clear" w:color="auto" w:fill="FFFFFF"/>
        <w:spacing w:before="43" w:line="283" w:lineRule="exact"/>
        <w:ind w:left="5" w:right="10" w:firstLine="629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Для достижения цели и решения задач при реализации Программы могут </w:t>
      </w:r>
      <w:r>
        <w:rPr>
          <w:color w:val="000000"/>
          <w:spacing w:val="-2"/>
          <w:sz w:val="24"/>
          <w:szCs w:val="24"/>
        </w:rPr>
        <w:t>использоваться следующие источники финансирования: средства бюджетов всех уровней, собственные средства предприятий, инвестиции,</w:t>
      </w:r>
    </w:p>
    <w:p w:rsidR="00E03475" w:rsidRDefault="00E03475" w:rsidP="00E03475">
      <w:pPr>
        <w:shd w:val="clear" w:color="auto" w:fill="FFFFFF"/>
        <w:spacing w:before="298" w:line="288" w:lineRule="exact"/>
        <w:ind w:left="2026" w:right="960" w:hanging="629"/>
        <w:jc w:val="center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13. </w:t>
      </w:r>
      <w:r>
        <w:rPr>
          <w:b/>
          <w:bCs/>
          <w:color w:val="000000"/>
          <w:spacing w:val="-2"/>
          <w:sz w:val="24"/>
          <w:szCs w:val="24"/>
        </w:rPr>
        <w:t xml:space="preserve">Определение эффекта </w:t>
      </w:r>
      <w:r>
        <w:rPr>
          <w:b/>
          <w:color w:val="000000"/>
          <w:spacing w:val="-2"/>
          <w:sz w:val="24"/>
          <w:szCs w:val="24"/>
        </w:rPr>
        <w:t xml:space="preserve">от реализации и мероприятий </w:t>
      </w:r>
      <w:r>
        <w:rPr>
          <w:b/>
          <w:color w:val="000000"/>
          <w:spacing w:val="7"/>
          <w:sz w:val="24"/>
          <w:szCs w:val="24"/>
        </w:rPr>
        <w:t>по развитию социальной инфраструктуры</w:t>
      </w:r>
    </w:p>
    <w:p w:rsidR="00E03475" w:rsidRDefault="00E03475" w:rsidP="00E03475">
      <w:pPr>
        <w:shd w:val="clear" w:color="auto" w:fill="FFFFFF"/>
        <w:spacing w:before="288" w:line="278" w:lineRule="exact"/>
        <w:ind w:right="5" w:firstLine="63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Реализация предложенных программных мероприятий по развитию и </w:t>
      </w:r>
      <w:r>
        <w:rPr>
          <w:color w:val="000000"/>
          <w:spacing w:val="7"/>
          <w:sz w:val="24"/>
          <w:szCs w:val="24"/>
        </w:rPr>
        <w:t xml:space="preserve">модернизации социальной инфраструктуры муниципального образования </w:t>
      </w:r>
      <w:r>
        <w:rPr>
          <w:color w:val="000000"/>
          <w:spacing w:val="-2"/>
          <w:sz w:val="24"/>
          <w:szCs w:val="24"/>
        </w:rPr>
        <w:t xml:space="preserve">позволит улучшить качество жизни сельского поселения, обеспечит новые места в </w:t>
      </w:r>
      <w:r>
        <w:rPr>
          <w:color w:val="000000"/>
          <w:spacing w:val="-1"/>
          <w:sz w:val="24"/>
          <w:szCs w:val="24"/>
        </w:rPr>
        <w:t>общеобразовательных учреждениях, учреждениях здравоохранения.</w:t>
      </w:r>
    </w:p>
    <w:p w:rsidR="00E03475" w:rsidRDefault="00E03475" w:rsidP="00E03475">
      <w:pPr>
        <w:shd w:val="clear" w:color="auto" w:fill="FFFFFF"/>
        <w:spacing w:before="10" w:line="278" w:lineRule="exact"/>
        <w:ind w:left="5" w:right="14" w:firstLine="638"/>
        <w:jc w:val="both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lastRenderedPageBreak/>
        <w:t xml:space="preserve">Реализация мероприятий по развитию социальной инфраструктуры </w:t>
      </w:r>
      <w:r>
        <w:rPr>
          <w:color w:val="000000"/>
          <w:spacing w:val="-6"/>
          <w:sz w:val="24"/>
          <w:szCs w:val="24"/>
        </w:rPr>
        <w:t>позволит:</w:t>
      </w:r>
    </w:p>
    <w:p w:rsidR="00E03475" w:rsidRDefault="00E03475" w:rsidP="00E03475">
      <w:pPr>
        <w:shd w:val="clear" w:color="auto" w:fill="FFFFFF"/>
        <w:tabs>
          <w:tab w:val="left" w:pos="965"/>
        </w:tabs>
        <w:spacing w:before="38" w:line="274" w:lineRule="exact"/>
        <w:ind w:left="10" w:firstLine="624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готовность    объектов,    ввод    которых    предусмотрен    программными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мероприятиями;</w:t>
      </w:r>
    </w:p>
    <w:p w:rsidR="00E03475" w:rsidRDefault="00E03475" w:rsidP="00E03475">
      <w:pPr>
        <w:numPr>
          <w:ilvl w:val="0"/>
          <w:numId w:val="5"/>
        </w:numPr>
        <w:shd w:val="clear" w:color="auto" w:fill="FFFFFF"/>
        <w:tabs>
          <w:tab w:val="left" w:pos="778"/>
        </w:tabs>
        <w:spacing w:before="10" w:line="274" w:lineRule="exact"/>
        <w:ind w:left="634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создание условий для занятий спортом;</w:t>
      </w:r>
    </w:p>
    <w:p w:rsidR="0013337C" w:rsidRDefault="00E03475" w:rsidP="00E03475">
      <w:r>
        <w:rPr>
          <w:color w:val="000000"/>
          <w:spacing w:val="-1"/>
          <w:sz w:val="24"/>
          <w:szCs w:val="24"/>
        </w:rPr>
        <w:t>сокращение дефицита мест в детских дошкольных учреждениях</w:t>
      </w:r>
    </w:p>
    <w:sectPr w:rsidR="0013337C" w:rsidSect="0013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2836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97BC1"/>
    <w:multiLevelType w:val="singleLevel"/>
    <w:tmpl w:val="DB96AF00"/>
    <w:lvl w:ilvl="0">
      <w:start w:val="1"/>
      <w:numFmt w:val="decimal"/>
      <w:lvlText w:val="%1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F11219"/>
    <w:multiLevelType w:val="singleLevel"/>
    <w:tmpl w:val="E0140558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02C3F54"/>
    <w:multiLevelType w:val="singleLevel"/>
    <w:tmpl w:val="606C90E6"/>
    <w:lvl w:ilvl="0">
      <w:start w:val="1"/>
      <w:numFmt w:val="decimal"/>
      <w:lvlText w:val="%1)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3890FB4"/>
    <w:multiLevelType w:val="singleLevel"/>
    <w:tmpl w:val="2EDE69B6"/>
    <w:lvl w:ilvl="0">
      <w:start w:val="1"/>
      <w:numFmt w:val="decimal"/>
      <w:lvlText w:val="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E2957A1"/>
    <w:multiLevelType w:val="singleLevel"/>
    <w:tmpl w:val="EF7E5352"/>
    <w:lvl w:ilvl="0">
      <w:start w:val="2"/>
      <w:numFmt w:val="decimal"/>
      <w:lvlText w:val="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2"/>
    </w:lvlOverride>
  </w:num>
  <w:num w:numId="8">
    <w:abstractNumId w:val="4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3475"/>
    <w:rsid w:val="001042D5"/>
    <w:rsid w:val="00113AF1"/>
    <w:rsid w:val="0013337C"/>
    <w:rsid w:val="001E7B0C"/>
    <w:rsid w:val="001F5085"/>
    <w:rsid w:val="005865A1"/>
    <w:rsid w:val="00660A66"/>
    <w:rsid w:val="00E0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03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rsid w:val="00E0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34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4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2927</Words>
  <Characters>16688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2016-08-23T04:38:00Z</dcterms:created>
  <dcterms:modified xsi:type="dcterms:W3CDTF">2016-08-30T02:57:00Z</dcterms:modified>
</cp:coreProperties>
</file>