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2"/>
        <w:tblW w:w="0" w:type="auto"/>
        <w:tblLayout w:type="fixed"/>
        <w:tblLook w:val="04A0"/>
      </w:tblPr>
      <w:tblGrid>
        <w:gridCol w:w="4537"/>
        <w:gridCol w:w="1984"/>
        <w:gridCol w:w="3686"/>
      </w:tblGrid>
      <w:tr w:rsidR="00072B93" w:rsidRPr="00072B93" w:rsidTr="00072B93">
        <w:trPr>
          <w:trHeight w:val="2552"/>
        </w:trPr>
        <w:tc>
          <w:tcPr>
            <w:tcW w:w="4537" w:type="dxa"/>
            <w:hideMark/>
          </w:tcPr>
          <w:p w:rsidR="00072B93" w:rsidRPr="00072B93" w:rsidRDefault="00072B93" w:rsidP="00072B93">
            <w:pPr>
              <w:pStyle w:val="1"/>
              <w:spacing w:before="0"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72B93">
              <w:rPr>
                <w:rFonts w:ascii="Times New Roman" w:eastAsiaTheme="minorEastAsia" w:hAnsi="Times New Roman"/>
                <w:sz w:val="28"/>
                <w:szCs w:val="28"/>
              </w:rPr>
              <w:t xml:space="preserve">      Российская Федерация</w:t>
            </w:r>
          </w:p>
          <w:p w:rsidR="00072B93" w:rsidRPr="00072B93" w:rsidRDefault="00072B93" w:rsidP="00072B93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072B93" w:rsidRPr="00072B93" w:rsidRDefault="00072B93" w:rsidP="00072B9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072B93" w:rsidRPr="00072B93" w:rsidRDefault="00072B93" w:rsidP="00072B93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72B93" w:rsidRPr="00072B93" w:rsidRDefault="00072B93" w:rsidP="00072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72B93" w:rsidRPr="00072B93" w:rsidRDefault="00072B93" w:rsidP="00072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eastAsia="Calibri" w:hAnsi="Times New Roman" w:cs="Times New Roman"/>
                <w:noProof/>
                <w:color w:val="000000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B93" w:rsidRPr="00072B93" w:rsidRDefault="00072B93" w:rsidP="00072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072B93" w:rsidRPr="00072B93" w:rsidRDefault="00072B93" w:rsidP="00072B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Россия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072B93" w:rsidRPr="00072B93" w:rsidRDefault="00072B93" w:rsidP="00072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072B93" w:rsidRPr="00072B93" w:rsidRDefault="00072B93" w:rsidP="00072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Кан-Оозы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аймагындагы</w:t>
            </w:r>
            <w:proofErr w:type="spellEnd"/>
          </w:p>
          <w:p w:rsidR="00072B93" w:rsidRPr="00072B93" w:rsidRDefault="00072B93" w:rsidP="00072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Козул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7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2B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B93" w:rsidRPr="00072B93" w:rsidRDefault="00072B93" w:rsidP="00072B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депутаттарынын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  <w:r w:rsidRPr="00072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72B93" w:rsidRPr="00072B93" w:rsidRDefault="00072B93" w:rsidP="00072B93">
      <w:pPr>
        <w:keepNext/>
        <w:widowControl w:val="0"/>
        <w:spacing w:after="0" w:line="240" w:lineRule="auto"/>
        <w:rPr>
          <w:rFonts w:ascii="Times New Roman" w:hAnsi="Times New Roman" w:cs="Times New Roman"/>
        </w:rPr>
      </w:pPr>
    </w:p>
    <w:p w:rsidR="00072B93" w:rsidRPr="00072B93" w:rsidRDefault="00072B93" w:rsidP="00072B9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>РЕШЕНИЕ</w:t>
      </w:r>
    </w:p>
    <w:p w:rsidR="00072B93" w:rsidRPr="00072B93" w:rsidRDefault="00072B93" w:rsidP="00072B9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B64AE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той</w:t>
      </w:r>
      <w:r w:rsidRPr="00072B93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072B93" w:rsidRPr="00072B93" w:rsidRDefault="00072B93" w:rsidP="00072B93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072B93" w:rsidRPr="00072B93" w:rsidRDefault="00072B93" w:rsidP="00072B9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EB64AE" w:rsidP="00072B93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072B93" w:rsidRPr="00072B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072B93" w:rsidRPr="00072B93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2B93" w:rsidRPr="00072B93">
        <w:rPr>
          <w:rFonts w:ascii="Times New Roman" w:hAnsi="Times New Roman" w:cs="Times New Roman"/>
          <w:sz w:val="28"/>
          <w:szCs w:val="28"/>
        </w:rPr>
        <w:t xml:space="preserve"> г.                               с. Козуль       </w:t>
      </w:r>
      <w:r w:rsidR="00072B93">
        <w:rPr>
          <w:rFonts w:ascii="Times New Roman" w:hAnsi="Times New Roman" w:cs="Times New Roman"/>
          <w:sz w:val="28"/>
          <w:szCs w:val="28"/>
        </w:rPr>
        <w:t xml:space="preserve">                          № 2</w:t>
      </w:r>
      <w:r>
        <w:rPr>
          <w:rFonts w:ascii="Times New Roman" w:hAnsi="Times New Roman" w:cs="Times New Roman"/>
          <w:sz w:val="28"/>
          <w:szCs w:val="28"/>
        </w:rPr>
        <w:t>6-2</w:t>
      </w:r>
    </w:p>
    <w:p w:rsidR="00072B93" w:rsidRPr="00072B93" w:rsidRDefault="00072B93" w:rsidP="00072B9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О премировании главы </w:t>
      </w:r>
      <w:proofErr w:type="spellStart"/>
      <w:r w:rsidRPr="00072B93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      На основании Федерального закона от 06.10.2003 года № 131- ЗС «Об  общих принципах организации местного самоуправления в Российской   Федерации,  Устава   муниципальное образование «</w:t>
      </w:r>
      <w:proofErr w:type="spellStart"/>
      <w:r w:rsidRPr="00072B93">
        <w:rPr>
          <w:rFonts w:ascii="Times New Roman" w:hAnsi="Times New Roman" w:cs="Times New Roman"/>
          <w:color w:val="000000"/>
          <w:sz w:val="28"/>
          <w:szCs w:val="28"/>
        </w:rPr>
        <w:t>Козульское</w:t>
      </w:r>
      <w:proofErr w:type="spellEnd"/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Собрание     депутатов </w:t>
      </w:r>
      <w:proofErr w:type="spellStart"/>
      <w:r w:rsidRPr="00072B93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   1. Выплатить премию </w:t>
      </w:r>
      <w:r w:rsidR="00EB64AE">
        <w:rPr>
          <w:rFonts w:ascii="Times New Roman" w:hAnsi="Times New Roman" w:cs="Times New Roman"/>
          <w:color w:val="000000"/>
          <w:sz w:val="28"/>
          <w:szCs w:val="28"/>
        </w:rPr>
        <w:t>на сумму 7000(семь) тысяч рублей.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color w:val="000000"/>
          <w:sz w:val="28"/>
          <w:szCs w:val="28"/>
        </w:rPr>
        <w:t xml:space="preserve">    2. </w:t>
      </w:r>
      <w:r w:rsidRPr="00072B93">
        <w:rPr>
          <w:rFonts w:ascii="Times New Roman" w:hAnsi="Times New Roman" w:cs="Times New Roman"/>
          <w:sz w:val="28"/>
          <w:szCs w:val="28"/>
        </w:rPr>
        <w:t xml:space="preserve">Решение подлежит публикации на официальном сайте </w:t>
      </w:r>
      <w:proofErr w:type="spellStart"/>
      <w:r w:rsidRPr="00072B93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072B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 xml:space="preserve">    3. </w:t>
      </w:r>
      <w:r w:rsidRPr="00072B9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72B93" w:rsidRPr="00072B93" w:rsidRDefault="00072B93" w:rsidP="00072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B9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072B93">
        <w:rPr>
          <w:rFonts w:ascii="Times New Roman" w:hAnsi="Times New Roman" w:cs="Times New Roman"/>
          <w:sz w:val="28"/>
          <w:szCs w:val="28"/>
        </w:rPr>
        <w:t xml:space="preserve">поселение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64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B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2B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2B93" w:rsidRPr="00072B93" w:rsidRDefault="00072B93" w:rsidP="00072B9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072B93" w:rsidRDefault="00072B93" w:rsidP="00072B9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5F9" w:rsidRPr="00072B93" w:rsidRDefault="000C45F9" w:rsidP="00072B93">
      <w:pPr>
        <w:spacing w:after="0" w:line="240" w:lineRule="auto"/>
        <w:rPr>
          <w:rFonts w:ascii="Times New Roman" w:hAnsi="Times New Roman" w:cs="Times New Roman"/>
        </w:rPr>
      </w:pPr>
    </w:p>
    <w:sectPr w:rsidR="000C45F9" w:rsidRPr="00072B93" w:rsidSect="0085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2B93"/>
    <w:rsid w:val="00072B93"/>
    <w:rsid w:val="000C45F9"/>
    <w:rsid w:val="00854525"/>
    <w:rsid w:val="008B6DE7"/>
    <w:rsid w:val="00EB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5"/>
  </w:style>
  <w:style w:type="paragraph" w:styleId="1">
    <w:name w:val="heading 1"/>
    <w:basedOn w:val="a"/>
    <w:next w:val="a"/>
    <w:link w:val="10"/>
    <w:qFormat/>
    <w:rsid w:val="00072B9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B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4</cp:revision>
  <cp:lastPrinted>2022-05-30T09:01:00Z</cp:lastPrinted>
  <dcterms:created xsi:type="dcterms:W3CDTF">2021-12-30T03:23:00Z</dcterms:created>
  <dcterms:modified xsi:type="dcterms:W3CDTF">2022-05-30T09:01:00Z</dcterms:modified>
</cp:coreProperties>
</file>